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84" w:rsidRDefault="00424A84" w:rsidP="00424A84">
      <w:pPr>
        <w:spacing w:after="120" w:line="240" w:lineRule="auto"/>
        <w:ind w:firstLine="284"/>
      </w:pPr>
    </w:p>
    <w:tbl>
      <w:tblPr>
        <w:tblW w:w="9606" w:type="dxa"/>
        <w:tblLook w:val="01E0"/>
      </w:tblPr>
      <w:tblGrid>
        <w:gridCol w:w="4571"/>
        <w:gridCol w:w="924"/>
        <w:gridCol w:w="4111"/>
      </w:tblGrid>
      <w:tr w:rsidR="00424A84" w:rsidTr="00395991">
        <w:trPr>
          <w:trHeight w:val="2210"/>
        </w:trPr>
        <w:tc>
          <w:tcPr>
            <w:tcW w:w="4571" w:type="dxa"/>
          </w:tcPr>
          <w:p w:rsidR="00424A84" w:rsidRDefault="00424A84" w:rsidP="00B2506C">
            <w:pPr>
              <w:spacing w:after="0" w:line="240" w:lineRule="auto"/>
              <w:ind w:right="7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9650" cy="4127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FF" w:rsidRPr="00E46DFF" w:rsidRDefault="00E46DFF" w:rsidP="00E46DFF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F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E46DFF" w:rsidRPr="00E46DFF" w:rsidRDefault="00E46DFF" w:rsidP="00E46DFF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FF">
              <w:rPr>
                <w:rFonts w:ascii="Times New Roman" w:hAnsi="Times New Roman" w:cs="Times New Roman"/>
                <w:sz w:val="24"/>
                <w:szCs w:val="24"/>
              </w:rPr>
              <w:t>«СИБИРСКИЙ ХИМИЧЕСКИЙ КОМБИНАТ»</w:t>
            </w:r>
          </w:p>
          <w:p w:rsidR="00E46DFF" w:rsidRPr="00E46DFF" w:rsidRDefault="00E46DFF" w:rsidP="00E46DFF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FF">
              <w:rPr>
                <w:rFonts w:ascii="Times New Roman" w:hAnsi="Times New Roman" w:cs="Times New Roman"/>
                <w:sz w:val="24"/>
                <w:szCs w:val="24"/>
              </w:rPr>
              <w:t>(АО «СХК»)</w:t>
            </w:r>
          </w:p>
          <w:p w:rsidR="00E46DFF" w:rsidRPr="00E46DFF" w:rsidRDefault="00E46DFF" w:rsidP="00E46DFF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FF">
              <w:rPr>
                <w:rFonts w:ascii="Times New Roman" w:hAnsi="Times New Roman" w:cs="Times New Roman"/>
                <w:sz w:val="24"/>
                <w:szCs w:val="24"/>
              </w:rPr>
              <w:t>ОТДЕЛ ПО СВЯЗЯМ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FF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E46DFF" w:rsidRDefault="00E46DFF" w:rsidP="00E46DFF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FF">
              <w:rPr>
                <w:rFonts w:ascii="Times New Roman" w:hAnsi="Times New Roman" w:cs="Times New Roman"/>
                <w:sz w:val="24"/>
                <w:szCs w:val="24"/>
              </w:rPr>
              <w:t>(ОСО)</w:t>
            </w:r>
          </w:p>
          <w:p w:rsidR="00E46DFF" w:rsidRPr="00E46DFF" w:rsidRDefault="00E46DFF" w:rsidP="00E46DFF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F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</w:p>
          <w:p w:rsidR="00424A84" w:rsidRDefault="00424A84" w:rsidP="00E46DFF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424A84">
              <w:rPr>
                <w:rFonts w:ascii="Times New Roman" w:hAnsi="Times New Roman" w:cs="Times New Roman"/>
                <w:sz w:val="20"/>
              </w:rPr>
              <w:t>_________________</w:t>
            </w:r>
            <w:r w:rsidRPr="00424A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4A84">
              <w:rPr>
                <w:rFonts w:ascii="Times New Roman" w:hAnsi="Times New Roman" w:cs="Times New Roman"/>
                <w:sz w:val="20"/>
              </w:rPr>
              <w:t>_________________</w:t>
            </w:r>
            <w:r w:rsidR="009E1D2C">
              <w:rPr>
                <w:rFonts w:ascii="Times New Roman" w:hAnsi="Times New Roman" w:cs="Times New Roman"/>
                <w:sz w:val="20"/>
              </w:rPr>
              <w:t>____</w:t>
            </w:r>
          </w:p>
          <w:p w:rsidR="00E46DFF" w:rsidRPr="00424A84" w:rsidRDefault="00E46DFF" w:rsidP="00E46DFF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E46DFF">
              <w:rPr>
                <w:rFonts w:ascii="Times New Roman" w:hAnsi="Times New Roman" w:cs="Times New Roman"/>
                <w:sz w:val="24"/>
                <w:szCs w:val="24"/>
              </w:rPr>
              <w:t>проведения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 на лучший проект памятника</w:t>
            </w:r>
          </w:p>
        </w:tc>
        <w:tc>
          <w:tcPr>
            <w:tcW w:w="924" w:type="dxa"/>
          </w:tcPr>
          <w:p w:rsidR="00424A84" w:rsidRDefault="00424A84" w:rsidP="00B2506C">
            <w:pPr>
              <w:spacing w:after="120" w:line="240" w:lineRule="auto"/>
            </w:pPr>
          </w:p>
        </w:tc>
        <w:tc>
          <w:tcPr>
            <w:tcW w:w="4111" w:type="dxa"/>
          </w:tcPr>
          <w:p w:rsidR="00424A84" w:rsidRPr="00424A84" w:rsidRDefault="00424A84" w:rsidP="00424A84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A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24A84" w:rsidRDefault="00424A84" w:rsidP="00424A84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A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424A84" w:rsidRPr="00424A84" w:rsidRDefault="00424A84" w:rsidP="00424A84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A84">
              <w:rPr>
                <w:rFonts w:ascii="Times New Roman" w:hAnsi="Times New Roman" w:cs="Times New Roman"/>
                <w:sz w:val="24"/>
                <w:szCs w:val="24"/>
              </w:rPr>
              <w:t>АО «СХК»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84">
              <w:rPr>
                <w:rFonts w:ascii="Times New Roman" w:hAnsi="Times New Roman" w:cs="Times New Roman"/>
                <w:sz w:val="24"/>
                <w:szCs w:val="24"/>
              </w:rPr>
              <w:t>по управлению персоналом</w:t>
            </w:r>
          </w:p>
          <w:p w:rsidR="00424A84" w:rsidRPr="00424A84" w:rsidRDefault="00424A84" w:rsidP="00424A84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A8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84">
              <w:rPr>
                <w:rFonts w:ascii="Times New Roman" w:hAnsi="Times New Roman" w:cs="Times New Roman"/>
                <w:sz w:val="24"/>
                <w:szCs w:val="24"/>
              </w:rPr>
              <w:t>А.Г. Бейгель</w:t>
            </w:r>
          </w:p>
          <w:p w:rsidR="00424A84" w:rsidRPr="00F95D4C" w:rsidRDefault="00424A84" w:rsidP="00424A8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94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____________    2018</w:t>
            </w:r>
          </w:p>
        </w:tc>
      </w:tr>
    </w:tbl>
    <w:p w:rsidR="00D60A5D" w:rsidRDefault="00D60A5D" w:rsidP="00D60A5D">
      <w:pPr>
        <w:spacing w:line="30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A5D" w:rsidRDefault="00D60A5D" w:rsidP="005B0A0E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DFF" w:rsidRPr="00E46DFF" w:rsidRDefault="00E46DFF" w:rsidP="00E46DFF">
      <w:pPr>
        <w:spacing w:after="0" w:line="240" w:lineRule="auto"/>
        <w:ind w:right="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DF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на лучший проект памятника </w:t>
      </w:r>
    </w:p>
    <w:p w:rsidR="00E46DFF" w:rsidRPr="00E46DFF" w:rsidRDefault="00E46DFF" w:rsidP="00E46DFF">
      <w:pPr>
        <w:spacing w:after="0" w:line="240" w:lineRule="auto"/>
        <w:ind w:right="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DFF">
        <w:rPr>
          <w:rFonts w:ascii="Times New Roman" w:hAnsi="Times New Roman" w:cs="Times New Roman"/>
          <w:b/>
          <w:sz w:val="24"/>
          <w:szCs w:val="24"/>
        </w:rPr>
        <w:t xml:space="preserve">«Создателям атомной промышленности» </w:t>
      </w:r>
    </w:p>
    <w:p w:rsidR="00E46DFF" w:rsidRPr="00E46DFF" w:rsidRDefault="00E46DFF" w:rsidP="00E46DFF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DFF">
        <w:rPr>
          <w:rFonts w:ascii="Times New Roman" w:hAnsi="Times New Roman" w:cs="Times New Roman"/>
          <w:b/>
          <w:sz w:val="24"/>
          <w:szCs w:val="24"/>
        </w:rPr>
        <w:t>(Сибирского химического комбината) в г. Северске</w:t>
      </w:r>
    </w:p>
    <w:p w:rsidR="00B7148A" w:rsidRPr="00E46DFF" w:rsidRDefault="00B7148A" w:rsidP="005B0A0E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0E" w:rsidRPr="00E46DFF" w:rsidRDefault="00424A84" w:rsidP="00E46DFF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6DF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0A0E" w:rsidRPr="002D34F2" w:rsidRDefault="005B0A0E" w:rsidP="005B0A0E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0A0E" w:rsidRPr="002D34F2" w:rsidRDefault="005B0A0E" w:rsidP="005B0A0E">
      <w:pPr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>1.1.</w:t>
      </w:r>
      <w:r w:rsidRPr="002D34F2">
        <w:rPr>
          <w:rFonts w:ascii="Times New Roman" w:hAnsi="Times New Roman" w:cs="Times New Roman"/>
          <w:sz w:val="24"/>
          <w:szCs w:val="24"/>
        </w:rPr>
        <w:tab/>
        <w:t>Настоящ</w:t>
      </w:r>
      <w:r w:rsidR="00B606DC">
        <w:rPr>
          <w:rFonts w:ascii="Times New Roman" w:hAnsi="Times New Roman" w:cs="Times New Roman"/>
          <w:sz w:val="24"/>
          <w:szCs w:val="24"/>
        </w:rPr>
        <w:t>ий</w:t>
      </w:r>
      <w:r w:rsidRPr="002D34F2">
        <w:rPr>
          <w:rFonts w:ascii="Times New Roman" w:hAnsi="Times New Roman" w:cs="Times New Roman"/>
          <w:sz w:val="24"/>
          <w:szCs w:val="24"/>
        </w:rPr>
        <w:t xml:space="preserve"> </w:t>
      </w:r>
      <w:r w:rsidR="00B606DC">
        <w:rPr>
          <w:rFonts w:ascii="Times New Roman" w:hAnsi="Times New Roman" w:cs="Times New Roman"/>
          <w:sz w:val="24"/>
          <w:szCs w:val="24"/>
        </w:rPr>
        <w:t>Порядок</w:t>
      </w:r>
      <w:r w:rsidRPr="002D34F2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на лучший проект памятника «Создателям атомной промышленности» (Сибирского химического комбината) в г. Северске (далее – </w:t>
      </w:r>
      <w:r w:rsidR="00B606DC">
        <w:rPr>
          <w:rFonts w:ascii="Times New Roman" w:hAnsi="Times New Roman" w:cs="Times New Roman"/>
          <w:sz w:val="24"/>
          <w:szCs w:val="24"/>
        </w:rPr>
        <w:t>Порядок</w:t>
      </w:r>
      <w:r w:rsidRPr="002D34F2">
        <w:rPr>
          <w:rFonts w:ascii="Times New Roman" w:hAnsi="Times New Roman" w:cs="Times New Roman"/>
          <w:sz w:val="24"/>
          <w:szCs w:val="24"/>
        </w:rPr>
        <w:t>) определяет порядок организации и проведения открытого конкурса на лучший проект памятника «Создателям атомной промышленности» (далее - конкурс).</w:t>
      </w:r>
    </w:p>
    <w:p w:rsidR="005B0A0E" w:rsidRPr="002D34F2" w:rsidRDefault="005B0A0E" w:rsidP="005B0A0E">
      <w:pPr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>1.2. В конкурсе могут прин</w:t>
      </w:r>
      <w:r w:rsidR="00E1567D">
        <w:rPr>
          <w:rFonts w:ascii="Times New Roman" w:hAnsi="Times New Roman" w:cs="Times New Roman"/>
          <w:sz w:val="24"/>
          <w:szCs w:val="24"/>
        </w:rPr>
        <w:t>има</w:t>
      </w:r>
      <w:r w:rsidRPr="002D34F2">
        <w:rPr>
          <w:rFonts w:ascii="Times New Roman" w:hAnsi="Times New Roman" w:cs="Times New Roman"/>
          <w:sz w:val="24"/>
          <w:szCs w:val="24"/>
        </w:rPr>
        <w:t xml:space="preserve">ть участие скульпторы, художники, проектировщики, дизайнеры, монументалисты, члены творческих профессиональных союзов, студенты художественных и дизайнерских </w:t>
      </w:r>
      <w:r w:rsidR="001661B2">
        <w:rPr>
          <w:rFonts w:ascii="Times New Roman" w:hAnsi="Times New Roman" w:cs="Times New Roman"/>
          <w:sz w:val="24"/>
          <w:szCs w:val="24"/>
        </w:rPr>
        <w:t>вуз</w:t>
      </w:r>
      <w:r w:rsidRPr="002D34F2">
        <w:rPr>
          <w:rFonts w:ascii="Times New Roman" w:hAnsi="Times New Roman" w:cs="Times New Roman"/>
          <w:sz w:val="24"/>
          <w:szCs w:val="24"/>
        </w:rPr>
        <w:t>ов. Участниками конкурса могут быть как отдельные мастера, так и авторские коллективы; физические и юридические лица, российские граждане.</w:t>
      </w:r>
    </w:p>
    <w:p w:rsidR="005B0A0E" w:rsidRPr="002D34F2" w:rsidRDefault="005B0A0E" w:rsidP="005B0A0E">
      <w:pPr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 xml:space="preserve">1.3. Место размещения памятника «Создателям атомной промышленности» (далее - памятник) – г. Северск, </w:t>
      </w:r>
      <w:r w:rsidR="00BD2812" w:rsidRPr="002D34F2">
        <w:rPr>
          <w:rFonts w:ascii="Times New Roman" w:hAnsi="Times New Roman" w:cs="Times New Roman"/>
          <w:sz w:val="24"/>
          <w:szCs w:val="24"/>
        </w:rPr>
        <w:t>сквер напротив Театральной площади, у ресторана «Русь»</w:t>
      </w:r>
      <w:r w:rsidRPr="002D34F2">
        <w:rPr>
          <w:rFonts w:ascii="Times New Roman" w:hAnsi="Times New Roman" w:cs="Times New Roman"/>
          <w:sz w:val="24"/>
          <w:szCs w:val="24"/>
        </w:rPr>
        <w:t xml:space="preserve">, в соответствии со схемой размещения памятника, являющейся приложением № 1 к настоящему </w:t>
      </w:r>
      <w:r w:rsidR="00B606DC">
        <w:rPr>
          <w:rFonts w:ascii="Times New Roman" w:hAnsi="Times New Roman" w:cs="Times New Roman"/>
          <w:sz w:val="24"/>
          <w:szCs w:val="24"/>
        </w:rPr>
        <w:t>Порядку</w:t>
      </w:r>
      <w:r w:rsidRPr="002D34F2">
        <w:rPr>
          <w:rFonts w:ascii="Times New Roman" w:hAnsi="Times New Roman" w:cs="Times New Roman"/>
          <w:sz w:val="24"/>
          <w:szCs w:val="24"/>
        </w:rPr>
        <w:t>.</w:t>
      </w:r>
    </w:p>
    <w:p w:rsidR="005B0A0E" w:rsidRPr="002D34F2" w:rsidRDefault="005B0A0E" w:rsidP="005B0A0E">
      <w:pPr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>1.4. Организатором конкурса является АО «СХК».</w:t>
      </w:r>
    </w:p>
    <w:p w:rsidR="005B0A0E" w:rsidRPr="002D34F2" w:rsidRDefault="005B0A0E" w:rsidP="005B0A0E">
      <w:pPr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 xml:space="preserve">1.5. Конкурс проводит конкурсная комиссия, состав которой утверждается приказом </w:t>
      </w:r>
      <w:r w:rsidR="00434D28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Pr="002D34F2">
        <w:rPr>
          <w:rFonts w:ascii="Times New Roman" w:hAnsi="Times New Roman" w:cs="Times New Roman"/>
          <w:sz w:val="24"/>
          <w:szCs w:val="24"/>
        </w:rPr>
        <w:t>АО «СХК».</w:t>
      </w:r>
      <w:r w:rsidR="00CB1920">
        <w:rPr>
          <w:rFonts w:ascii="Times New Roman" w:hAnsi="Times New Roman" w:cs="Times New Roman"/>
          <w:sz w:val="24"/>
          <w:szCs w:val="24"/>
        </w:rPr>
        <w:t xml:space="preserve"> В состав конкурсной комиссии включаются представители </w:t>
      </w:r>
      <w:r w:rsidR="00434D28">
        <w:rPr>
          <w:rFonts w:ascii="Times New Roman" w:hAnsi="Times New Roman" w:cs="Times New Roman"/>
          <w:sz w:val="24"/>
          <w:szCs w:val="24"/>
        </w:rPr>
        <w:t xml:space="preserve">АО «СХК», </w:t>
      </w:r>
      <w:proofErr w:type="gramStart"/>
      <w:r w:rsidR="00CB192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CB1920">
        <w:rPr>
          <w:rFonts w:ascii="Times New Roman" w:hAnsi="Times New Roman" w:cs="Times New Roman"/>
          <w:sz w:val="24"/>
          <w:szCs w:val="24"/>
        </w:rPr>
        <w:t xml:space="preserve"> ЗАТО Северск, городских организаций (по согласованию)</w:t>
      </w:r>
      <w:r w:rsidR="000F7059">
        <w:rPr>
          <w:rFonts w:ascii="Times New Roman" w:hAnsi="Times New Roman" w:cs="Times New Roman"/>
          <w:sz w:val="24"/>
          <w:szCs w:val="24"/>
        </w:rPr>
        <w:t>, специалисты в области архитектуры (по согласованию)</w:t>
      </w:r>
      <w:r w:rsidR="00CB1920">
        <w:rPr>
          <w:rFonts w:ascii="Times New Roman" w:hAnsi="Times New Roman" w:cs="Times New Roman"/>
          <w:sz w:val="24"/>
          <w:szCs w:val="24"/>
        </w:rPr>
        <w:t>.</w:t>
      </w:r>
      <w:r w:rsidR="00754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A0E" w:rsidRPr="002D34F2" w:rsidRDefault="005B0A0E" w:rsidP="005B0A0E">
      <w:pPr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>1.6. Конкурс проводится в один этап.</w:t>
      </w:r>
    </w:p>
    <w:p w:rsidR="005B0A0E" w:rsidRPr="002D34F2" w:rsidRDefault="005B0A0E" w:rsidP="005B0A0E">
      <w:pPr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0E" w:rsidRPr="00E46DFF" w:rsidRDefault="00A16A66" w:rsidP="00E46D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FF">
        <w:rPr>
          <w:rFonts w:ascii="Times New Roman" w:hAnsi="Times New Roman"/>
          <w:sz w:val="24"/>
          <w:szCs w:val="24"/>
        </w:rPr>
        <w:t>2. ЦЕЛИ И ЗАДАЧИ КОНКУРСА</w:t>
      </w:r>
    </w:p>
    <w:p w:rsidR="005B0A0E" w:rsidRPr="002D34F2" w:rsidRDefault="005B0A0E" w:rsidP="005B0A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0A0E" w:rsidRPr="002D34F2" w:rsidRDefault="005B0A0E" w:rsidP="005B0A0E">
      <w:pPr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lastRenderedPageBreak/>
        <w:t>2.1. Цели конкурса:</w:t>
      </w:r>
    </w:p>
    <w:p w:rsidR="00C91C68" w:rsidRPr="002D34F2" w:rsidRDefault="00C91C68" w:rsidP="00C91C68">
      <w:pPr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 определение лучшего эскизного проекта памятника, наиболее полно отражающего заявленную тематику;</w:t>
      </w:r>
    </w:p>
    <w:p w:rsidR="00C91C68" w:rsidRPr="002D34F2" w:rsidRDefault="00C91C68" w:rsidP="00C91C68">
      <w:pPr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- разработка наиболее выразительного архитектурно-художественного проекта памятника, в котором были бы отражено эмоциональное олицетворение духа, доблести и славы жителей </w:t>
      </w:r>
      <w:proofErr w:type="gramStart"/>
      <w:r w:rsidRPr="002D34F2">
        <w:rPr>
          <w:rFonts w:ascii="Times New Roman" w:hAnsi="Times New Roman"/>
          <w:sz w:val="24"/>
          <w:szCs w:val="24"/>
        </w:rPr>
        <w:t>г</w:t>
      </w:r>
      <w:proofErr w:type="gramEnd"/>
      <w:r w:rsidRPr="002D34F2">
        <w:rPr>
          <w:rFonts w:ascii="Times New Roman" w:hAnsi="Times New Roman"/>
          <w:sz w:val="24"/>
          <w:szCs w:val="24"/>
        </w:rPr>
        <w:t>. Северска, принимавших участие в реализации Атомного проекта № 1</w:t>
      </w:r>
      <w:r w:rsidR="00CB1920">
        <w:rPr>
          <w:rFonts w:ascii="Times New Roman" w:hAnsi="Times New Roman"/>
          <w:sz w:val="24"/>
          <w:szCs w:val="24"/>
        </w:rPr>
        <w:t xml:space="preserve"> и</w:t>
      </w:r>
      <w:r w:rsidRPr="002D34F2">
        <w:rPr>
          <w:rFonts w:ascii="Times New Roman" w:hAnsi="Times New Roman"/>
          <w:sz w:val="24"/>
          <w:szCs w:val="24"/>
        </w:rPr>
        <w:t xml:space="preserve"> создании Сибирского химического комбината;</w:t>
      </w:r>
    </w:p>
    <w:p w:rsidR="00C91C68" w:rsidRPr="002D34F2" w:rsidRDefault="00C91C68" w:rsidP="00C91C68">
      <w:pPr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- увековечение памяти </w:t>
      </w:r>
      <w:proofErr w:type="spellStart"/>
      <w:r w:rsidRPr="002D34F2">
        <w:rPr>
          <w:rFonts w:ascii="Times New Roman" w:hAnsi="Times New Roman"/>
          <w:sz w:val="24"/>
          <w:szCs w:val="24"/>
        </w:rPr>
        <w:t>северчан</w:t>
      </w:r>
      <w:proofErr w:type="spellEnd"/>
      <w:r w:rsidRPr="002D34F2">
        <w:rPr>
          <w:rFonts w:ascii="Times New Roman" w:hAnsi="Times New Roman"/>
          <w:sz w:val="24"/>
          <w:szCs w:val="24"/>
        </w:rPr>
        <w:t>, принимавших участие в строительстве и создании объектов Сибирского химического комбината, ушедших из жизни и ныне живущих;</w:t>
      </w:r>
    </w:p>
    <w:p w:rsidR="00C91C68" w:rsidRPr="002D34F2" w:rsidRDefault="00C91C68" w:rsidP="00C91C68">
      <w:pPr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 разработка принципиального планировочного решения предложенной территории (сквер напротив Театральной площади, у ресторана «Русь»);</w:t>
      </w:r>
    </w:p>
    <w:p w:rsidR="00C91C68" w:rsidRPr="002D34F2" w:rsidRDefault="00C91C68" w:rsidP="00C91C68">
      <w:pPr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 определение материала исполнения скульптурной и архитектурной частей памятника</w:t>
      </w:r>
      <w:r w:rsidR="00A16A66">
        <w:rPr>
          <w:rFonts w:ascii="Times New Roman" w:hAnsi="Times New Roman"/>
          <w:sz w:val="24"/>
          <w:szCs w:val="24"/>
        </w:rPr>
        <w:t>.</w:t>
      </w:r>
    </w:p>
    <w:p w:rsidR="005B0A0E" w:rsidRPr="002D34F2" w:rsidRDefault="005B0A0E" w:rsidP="00C91C68">
      <w:pPr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2.2. Задачи конкурса:</w:t>
      </w:r>
    </w:p>
    <w:p w:rsidR="005B0A0E" w:rsidRPr="002D34F2" w:rsidRDefault="005B0A0E" w:rsidP="005B0A0E">
      <w:pPr>
        <w:tabs>
          <w:tab w:val="left" w:pos="1260"/>
        </w:tabs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</w:t>
      </w:r>
      <w:r w:rsidRPr="002D34F2">
        <w:rPr>
          <w:rFonts w:ascii="Times New Roman" w:hAnsi="Times New Roman"/>
          <w:sz w:val="24"/>
          <w:szCs w:val="24"/>
        </w:rPr>
        <w:tab/>
        <w:t>отразить средствами смысловой и высокохудожественной выразительности идею памятника «</w:t>
      </w:r>
      <w:r w:rsidR="00BD2812" w:rsidRPr="002D34F2">
        <w:rPr>
          <w:rFonts w:ascii="Times New Roman" w:hAnsi="Times New Roman" w:cs="Times New Roman"/>
          <w:sz w:val="24"/>
          <w:szCs w:val="24"/>
        </w:rPr>
        <w:t>Создателям атомной промышленности</w:t>
      </w:r>
      <w:r w:rsidRPr="002D34F2">
        <w:rPr>
          <w:rFonts w:ascii="Times New Roman" w:hAnsi="Times New Roman"/>
          <w:sz w:val="24"/>
          <w:szCs w:val="24"/>
        </w:rPr>
        <w:t xml:space="preserve">» с целью увековечивания статуса города </w:t>
      </w:r>
      <w:r w:rsidR="00BD2812" w:rsidRPr="002D34F2">
        <w:rPr>
          <w:rFonts w:ascii="Times New Roman" w:hAnsi="Times New Roman"/>
          <w:sz w:val="24"/>
          <w:szCs w:val="24"/>
        </w:rPr>
        <w:t>Северска</w:t>
      </w:r>
      <w:r w:rsidRPr="002D34F2">
        <w:rPr>
          <w:rFonts w:ascii="Times New Roman" w:hAnsi="Times New Roman"/>
          <w:sz w:val="24"/>
          <w:szCs w:val="24"/>
        </w:rPr>
        <w:t xml:space="preserve"> как </w:t>
      </w:r>
      <w:r w:rsidR="003A48C0" w:rsidRPr="002D34F2">
        <w:rPr>
          <w:rFonts w:ascii="Times New Roman" w:hAnsi="Times New Roman"/>
          <w:sz w:val="24"/>
          <w:szCs w:val="24"/>
        </w:rPr>
        <w:t xml:space="preserve">центра создания </w:t>
      </w:r>
      <w:r w:rsidRPr="002D34F2">
        <w:rPr>
          <w:rFonts w:ascii="Times New Roman" w:hAnsi="Times New Roman"/>
          <w:sz w:val="24"/>
          <w:szCs w:val="24"/>
        </w:rPr>
        <w:t xml:space="preserve">атомной </w:t>
      </w:r>
      <w:r w:rsidR="003A48C0" w:rsidRPr="002D34F2">
        <w:rPr>
          <w:rFonts w:ascii="Times New Roman" w:hAnsi="Times New Roman"/>
          <w:sz w:val="24"/>
          <w:szCs w:val="24"/>
        </w:rPr>
        <w:t>проекта №1</w:t>
      </w:r>
      <w:r w:rsidR="00A16A66">
        <w:rPr>
          <w:rFonts w:ascii="Times New Roman" w:hAnsi="Times New Roman"/>
          <w:sz w:val="24"/>
          <w:szCs w:val="24"/>
        </w:rPr>
        <w:t>;</w:t>
      </w:r>
    </w:p>
    <w:p w:rsidR="005B0A0E" w:rsidRPr="002D34F2" w:rsidRDefault="005B0A0E" w:rsidP="005B0A0E">
      <w:pPr>
        <w:tabs>
          <w:tab w:val="left" w:pos="1260"/>
        </w:tabs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</w:t>
      </w:r>
      <w:r w:rsidRPr="002D34F2">
        <w:rPr>
          <w:rFonts w:ascii="Times New Roman" w:hAnsi="Times New Roman"/>
          <w:sz w:val="24"/>
          <w:szCs w:val="24"/>
        </w:rPr>
        <w:tab/>
        <w:t xml:space="preserve">выбрать лучший проект памятника для его дальнейшей реализации на территории муниципального образования «Город </w:t>
      </w:r>
      <w:r w:rsidR="00012CC7" w:rsidRPr="002D34F2">
        <w:rPr>
          <w:rFonts w:ascii="Times New Roman" w:hAnsi="Times New Roman"/>
          <w:sz w:val="24"/>
          <w:szCs w:val="24"/>
        </w:rPr>
        <w:t>Северск</w:t>
      </w:r>
      <w:r w:rsidRPr="002D34F2">
        <w:rPr>
          <w:rFonts w:ascii="Times New Roman" w:hAnsi="Times New Roman"/>
          <w:sz w:val="24"/>
          <w:szCs w:val="24"/>
        </w:rPr>
        <w:t>»</w:t>
      </w:r>
      <w:r w:rsidR="00A16A66">
        <w:rPr>
          <w:rFonts w:ascii="Times New Roman" w:hAnsi="Times New Roman"/>
          <w:sz w:val="24"/>
          <w:szCs w:val="24"/>
        </w:rPr>
        <w:t>;</w:t>
      </w:r>
    </w:p>
    <w:p w:rsidR="00012CC7" w:rsidRPr="002D34F2" w:rsidRDefault="00012CC7" w:rsidP="00012CC7">
      <w:pPr>
        <w:tabs>
          <w:tab w:val="left" w:pos="1260"/>
        </w:tabs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 определение примерной сметной стоимости на создание памятника, включающей в себя затраты на его транспортировку и установку;</w:t>
      </w:r>
    </w:p>
    <w:p w:rsidR="00012CC7" w:rsidRPr="002D34F2" w:rsidRDefault="00083F68" w:rsidP="00012CC7">
      <w:pPr>
        <w:tabs>
          <w:tab w:val="left" w:pos="1260"/>
        </w:tabs>
        <w:spacing w:after="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 xml:space="preserve">- патриотическое воспитание молодежи и </w:t>
      </w:r>
      <w:r w:rsidR="00B7148A" w:rsidRPr="002D34F2">
        <w:rPr>
          <w:rFonts w:ascii="Times New Roman" w:hAnsi="Times New Roman" w:cs="Times New Roman"/>
          <w:sz w:val="24"/>
          <w:szCs w:val="24"/>
        </w:rPr>
        <w:t xml:space="preserve">воспитание у молодого поколения </w:t>
      </w:r>
      <w:r w:rsidR="00632635" w:rsidRPr="002D34F2">
        <w:rPr>
          <w:rFonts w:ascii="Times New Roman" w:hAnsi="Times New Roman" w:cs="Times New Roman"/>
          <w:sz w:val="24"/>
          <w:szCs w:val="24"/>
        </w:rPr>
        <w:t xml:space="preserve">желания </w:t>
      </w:r>
      <w:r w:rsidRPr="002D34F2">
        <w:rPr>
          <w:rFonts w:ascii="Times New Roman" w:hAnsi="Times New Roman" w:cs="Times New Roman"/>
          <w:sz w:val="24"/>
          <w:szCs w:val="24"/>
        </w:rPr>
        <w:t>помнить</w:t>
      </w:r>
      <w:r w:rsidR="00B7148A" w:rsidRPr="002D34F2">
        <w:rPr>
          <w:rFonts w:ascii="Times New Roman" w:hAnsi="Times New Roman" w:cs="Times New Roman"/>
          <w:sz w:val="24"/>
          <w:szCs w:val="24"/>
        </w:rPr>
        <w:t xml:space="preserve"> и бережно хранить историю создания атомной отрасли</w:t>
      </w:r>
      <w:r w:rsidRPr="002D34F2">
        <w:rPr>
          <w:rFonts w:ascii="Times New Roman" w:hAnsi="Times New Roman" w:cs="Times New Roman"/>
          <w:sz w:val="24"/>
          <w:szCs w:val="24"/>
        </w:rPr>
        <w:t>, любить и дорожить историей свое</w:t>
      </w:r>
      <w:r w:rsidR="00B7148A" w:rsidRPr="002D34F2">
        <w:rPr>
          <w:rFonts w:ascii="Times New Roman" w:hAnsi="Times New Roman" w:cs="Times New Roman"/>
          <w:sz w:val="24"/>
          <w:szCs w:val="24"/>
        </w:rPr>
        <w:t>й</w:t>
      </w:r>
      <w:r w:rsidRPr="002D34F2">
        <w:rPr>
          <w:rFonts w:ascii="Times New Roman" w:hAnsi="Times New Roman" w:cs="Times New Roman"/>
          <w:sz w:val="24"/>
          <w:szCs w:val="24"/>
        </w:rPr>
        <w:t xml:space="preserve"> </w:t>
      </w:r>
      <w:r w:rsidR="00B7148A" w:rsidRPr="002D34F2">
        <w:rPr>
          <w:rFonts w:ascii="Times New Roman" w:hAnsi="Times New Roman" w:cs="Times New Roman"/>
          <w:sz w:val="24"/>
          <w:szCs w:val="24"/>
        </w:rPr>
        <w:t>страны</w:t>
      </w:r>
      <w:r w:rsidRPr="002D34F2">
        <w:rPr>
          <w:rFonts w:ascii="Times New Roman" w:hAnsi="Times New Roman" w:cs="Times New Roman"/>
          <w:sz w:val="24"/>
          <w:szCs w:val="24"/>
        </w:rPr>
        <w:t>.</w:t>
      </w:r>
    </w:p>
    <w:p w:rsidR="005A34DE" w:rsidRPr="002D34F2" w:rsidRDefault="005A34DE" w:rsidP="005B0A0E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C7" w:rsidRPr="00E46DFF" w:rsidRDefault="00A16A66" w:rsidP="00E46DFF">
      <w:pPr>
        <w:spacing w:after="0" w:line="300" w:lineRule="auto"/>
        <w:contextualSpacing/>
        <w:rPr>
          <w:rFonts w:ascii="Times New Roman" w:hAnsi="Times New Roman"/>
          <w:sz w:val="24"/>
          <w:szCs w:val="24"/>
        </w:rPr>
      </w:pPr>
      <w:r w:rsidRPr="00E46DFF">
        <w:rPr>
          <w:rFonts w:ascii="Times New Roman" w:hAnsi="Times New Roman"/>
          <w:sz w:val="24"/>
          <w:szCs w:val="24"/>
        </w:rPr>
        <w:t>3. УСЛОВИЯ ПРОВЕДЕНИЯ КОНКУРСА</w:t>
      </w:r>
    </w:p>
    <w:p w:rsidR="00012CC7" w:rsidRPr="002D34F2" w:rsidRDefault="00012CC7" w:rsidP="00012CC7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CC7" w:rsidRPr="002D34F2" w:rsidRDefault="00012CC7" w:rsidP="00012CC7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3.1. Проекты памятников (далее - проекты) представляются участниками конкурса по адрес</w:t>
      </w:r>
      <w:r w:rsidR="00A16A66">
        <w:rPr>
          <w:rFonts w:ascii="Times New Roman" w:hAnsi="Times New Roman"/>
          <w:sz w:val="24"/>
          <w:szCs w:val="24"/>
        </w:rPr>
        <w:t>ам</w:t>
      </w:r>
      <w:r w:rsidRPr="002D34F2">
        <w:rPr>
          <w:rFonts w:ascii="Times New Roman" w:hAnsi="Times New Roman"/>
          <w:sz w:val="24"/>
          <w:szCs w:val="24"/>
        </w:rPr>
        <w:t xml:space="preserve">: </w:t>
      </w:r>
      <w:r w:rsidR="00C30352" w:rsidRPr="002D34F2">
        <w:rPr>
          <w:rFonts w:ascii="Times New Roman" w:hAnsi="Times New Roman"/>
          <w:sz w:val="24"/>
          <w:szCs w:val="24"/>
        </w:rPr>
        <w:t xml:space="preserve">г. Северск Томской области, пр. </w:t>
      </w:r>
      <w:proofErr w:type="gramStart"/>
      <w:r w:rsidR="00C30352" w:rsidRPr="002D34F2">
        <w:rPr>
          <w:rFonts w:ascii="Times New Roman" w:hAnsi="Times New Roman"/>
          <w:sz w:val="24"/>
          <w:szCs w:val="24"/>
        </w:rPr>
        <w:t>Коммунистический, д. 119, Музей истории СХК (телефоны (3823) 52-57-41, 52-74-43)</w:t>
      </w:r>
      <w:r w:rsidR="00D2106D" w:rsidRPr="00D2106D">
        <w:rPr>
          <w:rFonts w:ascii="Times New Roman" w:hAnsi="Times New Roman"/>
          <w:sz w:val="24"/>
          <w:szCs w:val="24"/>
        </w:rPr>
        <w:t xml:space="preserve"> </w:t>
      </w:r>
      <w:r w:rsidR="00D2106D">
        <w:rPr>
          <w:rFonts w:ascii="Times New Roman" w:hAnsi="Times New Roman"/>
          <w:sz w:val="24"/>
          <w:szCs w:val="24"/>
        </w:rPr>
        <w:t>– основная площадка</w:t>
      </w:r>
      <w:r w:rsidR="00C30352" w:rsidRPr="002D34F2">
        <w:rPr>
          <w:rFonts w:ascii="Times New Roman" w:hAnsi="Times New Roman"/>
          <w:sz w:val="24"/>
          <w:szCs w:val="24"/>
        </w:rPr>
        <w:t xml:space="preserve">; г. Северск Томской области, ул. Курчатова, д. 1, </w:t>
      </w:r>
      <w:proofErr w:type="spellStart"/>
      <w:r w:rsidR="00C30352" w:rsidRPr="002D34F2">
        <w:rPr>
          <w:rFonts w:ascii="Times New Roman" w:hAnsi="Times New Roman"/>
          <w:sz w:val="24"/>
          <w:szCs w:val="24"/>
        </w:rPr>
        <w:t>комбинатоуправление</w:t>
      </w:r>
      <w:proofErr w:type="spellEnd"/>
      <w:r w:rsidR="00C30352" w:rsidRPr="002D34F2">
        <w:rPr>
          <w:rFonts w:ascii="Times New Roman" w:hAnsi="Times New Roman"/>
          <w:sz w:val="24"/>
          <w:szCs w:val="24"/>
        </w:rPr>
        <w:t xml:space="preserve"> АО «СХК» </w:t>
      </w:r>
      <w:r w:rsidR="00D2106D">
        <w:rPr>
          <w:rFonts w:ascii="Times New Roman" w:hAnsi="Times New Roman"/>
          <w:sz w:val="24"/>
          <w:szCs w:val="24"/>
        </w:rPr>
        <w:t xml:space="preserve">- дополнительная площадка </w:t>
      </w:r>
      <w:r w:rsidR="00C30352" w:rsidRPr="002D34F2">
        <w:rPr>
          <w:rFonts w:ascii="Times New Roman" w:hAnsi="Times New Roman"/>
          <w:sz w:val="24"/>
          <w:szCs w:val="24"/>
        </w:rPr>
        <w:t>(телефоны (3823) 52-65-61, 52-75-78)</w:t>
      </w:r>
      <w:r w:rsidRPr="002D34F2">
        <w:rPr>
          <w:rFonts w:ascii="Times New Roman" w:hAnsi="Times New Roman"/>
          <w:sz w:val="24"/>
          <w:szCs w:val="24"/>
        </w:rPr>
        <w:t>.</w:t>
      </w:r>
      <w:proofErr w:type="gramEnd"/>
    </w:p>
    <w:p w:rsidR="00C30352" w:rsidRPr="002D34F2" w:rsidRDefault="00C30352" w:rsidP="00012CC7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Информацию по всем вопросам, касающимся проведения конкурса, можно получить в отделе по связям с общественностью АО «СХК» по телефонам: (3823) 52-65-61, 52-57-41, 52-75-78</w:t>
      </w:r>
      <w:r w:rsidR="00120559">
        <w:rPr>
          <w:rFonts w:ascii="Times New Roman" w:hAnsi="Times New Roman"/>
          <w:sz w:val="24"/>
          <w:szCs w:val="24"/>
        </w:rPr>
        <w:t>, 52-02-16.</w:t>
      </w:r>
    </w:p>
    <w:p w:rsidR="00012CC7" w:rsidRPr="002D34F2" w:rsidRDefault="00012CC7" w:rsidP="00012CC7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 Время приема проектов и регистрация участников: с</w:t>
      </w:r>
      <w:r w:rsidR="00C30352" w:rsidRPr="002D34F2">
        <w:rPr>
          <w:rFonts w:ascii="Times New Roman" w:hAnsi="Times New Roman"/>
          <w:sz w:val="24"/>
          <w:szCs w:val="24"/>
        </w:rPr>
        <w:t xml:space="preserve"> </w:t>
      </w:r>
      <w:r w:rsidR="00120559">
        <w:rPr>
          <w:rFonts w:ascii="Times New Roman" w:hAnsi="Times New Roman"/>
          <w:sz w:val="24"/>
          <w:szCs w:val="24"/>
        </w:rPr>
        <w:t>1</w:t>
      </w:r>
      <w:r w:rsidR="000325E0">
        <w:rPr>
          <w:rFonts w:ascii="Times New Roman" w:hAnsi="Times New Roman"/>
          <w:sz w:val="24"/>
          <w:szCs w:val="24"/>
        </w:rPr>
        <w:t>6</w:t>
      </w:r>
      <w:r w:rsidR="00C30352" w:rsidRPr="002D34F2">
        <w:rPr>
          <w:rFonts w:ascii="Times New Roman" w:hAnsi="Times New Roman"/>
          <w:sz w:val="24"/>
          <w:szCs w:val="24"/>
        </w:rPr>
        <w:t xml:space="preserve"> </w:t>
      </w:r>
      <w:r w:rsidR="00E1567D">
        <w:rPr>
          <w:rFonts w:ascii="Times New Roman" w:hAnsi="Times New Roman"/>
          <w:sz w:val="24"/>
          <w:szCs w:val="24"/>
        </w:rPr>
        <w:t xml:space="preserve">августа </w:t>
      </w:r>
      <w:r w:rsidR="00C30352" w:rsidRPr="002D34F2">
        <w:rPr>
          <w:rFonts w:ascii="Times New Roman" w:hAnsi="Times New Roman"/>
          <w:sz w:val="24"/>
          <w:szCs w:val="24"/>
        </w:rPr>
        <w:t xml:space="preserve">2018 г. по </w:t>
      </w:r>
      <w:r w:rsidR="00E1567D">
        <w:rPr>
          <w:rFonts w:ascii="Times New Roman" w:hAnsi="Times New Roman"/>
          <w:sz w:val="24"/>
          <w:szCs w:val="24"/>
        </w:rPr>
        <w:t>28</w:t>
      </w:r>
      <w:r w:rsidR="00710262">
        <w:rPr>
          <w:rFonts w:ascii="Times New Roman" w:hAnsi="Times New Roman"/>
          <w:sz w:val="24"/>
          <w:szCs w:val="24"/>
        </w:rPr>
        <w:t xml:space="preserve"> </w:t>
      </w:r>
      <w:r w:rsidR="00E1567D">
        <w:rPr>
          <w:rFonts w:ascii="Times New Roman" w:hAnsi="Times New Roman"/>
          <w:sz w:val="24"/>
          <w:szCs w:val="24"/>
        </w:rPr>
        <w:t>сентября</w:t>
      </w:r>
      <w:r w:rsidR="00C30352" w:rsidRPr="002D34F2">
        <w:rPr>
          <w:rFonts w:ascii="Times New Roman" w:hAnsi="Times New Roman"/>
          <w:sz w:val="24"/>
          <w:szCs w:val="24"/>
        </w:rPr>
        <w:t xml:space="preserve"> 2018 </w:t>
      </w:r>
      <w:r w:rsidRPr="002D34F2">
        <w:rPr>
          <w:rFonts w:ascii="Times New Roman" w:hAnsi="Times New Roman"/>
          <w:sz w:val="24"/>
          <w:szCs w:val="24"/>
        </w:rPr>
        <w:t>г. ежедневно по рабочим дням</w:t>
      </w:r>
      <w:r w:rsidR="00D2106D">
        <w:rPr>
          <w:rFonts w:ascii="Times New Roman" w:hAnsi="Times New Roman"/>
          <w:sz w:val="24"/>
          <w:szCs w:val="24"/>
        </w:rPr>
        <w:t>:</w:t>
      </w:r>
      <w:r w:rsidR="00C30352" w:rsidRPr="002D34F2">
        <w:rPr>
          <w:rFonts w:ascii="Times New Roman" w:hAnsi="Times New Roman"/>
          <w:sz w:val="24"/>
          <w:szCs w:val="24"/>
        </w:rPr>
        <w:t xml:space="preserve"> п</w:t>
      </w:r>
      <w:r w:rsidR="00E1567D">
        <w:rPr>
          <w:rFonts w:ascii="Times New Roman" w:hAnsi="Times New Roman"/>
          <w:sz w:val="24"/>
          <w:szCs w:val="24"/>
        </w:rPr>
        <w:t>онедельник</w:t>
      </w:r>
      <w:r w:rsidR="00C30352" w:rsidRPr="002D34F2">
        <w:rPr>
          <w:rFonts w:ascii="Times New Roman" w:hAnsi="Times New Roman"/>
          <w:sz w:val="24"/>
          <w:szCs w:val="24"/>
        </w:rPr>
        <w:t>-ч</w:t>
      </w:r>
      <w:r w:rsidR="00E1567D">
        <w:rPr>
          <w:rFonts w:ascii="Times New Roman" w:hAnsi="Times New Roman"/>
          <w:sz w:val="24"/>
          <w:szCs w:val="24"/>
        </w:rPr>
        <w:t>етверг</w:t>
      </w:r>
      <w:r w:rsidR="00C30352" w:rsidRPr="002D34F2">
        <w:rPr>
          <w:rFonts w:ascii="Times New Roman" w:hAnsi="Times New Roman"/>
          <w:sz w:val="24"/>
          <w:szCs w:val="24"/>
        </w:rPr>
        <w:t xml:space="preserve"> </w:t>
      </w:r>
      <w:r w:rsidRPr="002D34F2">
        <w:rPr>
          <w:rFonts w:ascii="Times New Roman" w:hAnsi="Times New Roman"/>
          <w:sz w:val="24"/>
          <w:szCs w:val="24"/>
        </w:rPr>
        <w:t>с 09.00 до 17.</w:t>
      </w:r>
      <w:r w:rsidR="00C30352" w:rsidRPr="002D34F2">
        <w:rPr>
          <w:rFonts w:ascii="Times New Roman" w:hAnsi="Times New Roman"/>
          <w:sz w:val="24"/>
          <w:szCs w:val="24"/>
        </w:rPr>
        <w:t>15</w:t>
      </w:r>
      <w:r w:rsidRPr="002D34F2">
        <w:rPr>
          <w:rFonts w:ascii="Times New Roman" w:hAnsi="Times New Roman"/>
          <w:sz w:val="24"/>
          <w:szCs w:val="24"/>
        </w:rPr>
        <w:t>,</w:t>
      </w:r>
      <w:r w:rsidR="00C30352" w:rsidRPr="002D34F2">
        <w:rPr>
          <w:rFonts w:ascii="Times New Roman" w:hAnsi="Times New Roman"/>
          <w:sz w:val="24"/>
          <w:szCs w:val="24"/>
        </w:rPr>
        <w:t xml:space="preserve"> п</w:t>
      </w:r>
      <w:r w:rsidR="00E1567D">
        <w:rPr>
          <w:rFonts w:ascii="Times New Roman" w:hAnsi="Times New Roman"/>
          <w:sz w:val="24"/>
          <w:szCs w:val="24"/>
        </w:rPr>
        <w:t>я</w:t>
      </w:r>
      <w:r w:rsidR="00C30352" w:rsidRPr="002D34F2">
        <w:rPr>
          <w:rFonts w:ascii="Times New Roman" w:hAnsi="Times New Roman"/>
          <w:sz w:val="24"/>
          <w:szCs w:val="24"/>
        </w:rPr>
        <w:t>т</w:t>
      </w:r>
      <w:r w:rsidR="00E1567D">
        <w:rPr>
          <w:rFonts w:ascii="Times New Roman" w:hAnsi="Times New Roman"/>
          <w:sz w:val="24"/>
          <w:szCs w:val="24"/>
        </w:rPr>
        <w:t>ница</w:t>
      </w:r>
      <w:r w:rsidR="00C30352" w:rsidRPr="002D34F2">
        <w:rPr>
          <w:rFonts w:ascii="Times New Roman" w:hAnsi="Times New Roman"/>
          <w:sz w:val="24"/>
          <w:szCs w:val="24"/>
        </w:rPr>
        <w:t xml:space="preserve"> с 09.00 до 16.00,</w:t>
      </w:r>
      <w:r w:rsidRPr="002D34F2">
        <w:rPr>
          <w:rFonts w:ascii="Times New Roman" w:hAnsi="Times New Roman"/>
          <w:sz w:val="24"/>
          <w:szCs w:val="24"/>
        </w:rPr>
        <w:t xml:space="preserve"> обед с 1</w:t>
      </w:r>
      <w:r w:rsidR="00E1567D">
        <w:rPr>
          <w:rFonts w:ascii="Times New Roman" w:hAnsi="Times New Roman"/>
          <w:sz w:val="24"/>
          <w:szCs w:val="24"/>
        </w:rPr>
        <w:t>2.00 до 13.00.</w:t>
      </w:r>
      <w:r w:rsidR="00C30352" w:rsidRPr="002D34F2">
        <w:rPr>
          <w:rFonts w:ascii="Times New Roman" w:hAnsi="Times New Roman"/>
          <w:sz w:val="24"/>
          <w:szCs w:val="24"/>
        </w:rPr>
        <w:t xml:space="preserve"> </w:t>
      </w:r>
    </w:p>
    <w:p w:rsidR="00012CC7" w:rsidRPr="002D34F2" w:rsidRDefault="00012CC7" w:rsidP="00012CC7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3.2. Проекты представляются под девизами, выраженными шифром участника конкурса, который должен состоять из 6 знаков. Первый знак - заглавная буква русского алфавита, следующие пять знаков - любое сочетание арабских цифр.</w:t>
      </w:r>
    </w:p>
    <w:p w:rsidR="00012CC7" w:rsidRPr="002D34F2" w:rsidRDefault="00012CC7" w:rsidP="00012CC7">
      <w:pPr>
        <w:pStyle w:val="ConsPlusNormal"/>
        <w:spacing w:line="30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lastRenderedPageBreak/>
        <w:t>3.3.  Шифр участника конкурса проставляется данным участником:</w:t>
      </w:r>
    </w:p>
    <w:p w:rsidR="00012CC7" w:rsidRPr="002D34F2" w:rsidRDefault="00012CC7" w:rsidP="00012CC7">
      <w:pPr>
        <w:pStyle w:val="ConsPlusNormal"/>
        <w:tabs>
          <w:tab w:val="left" w:pos="1080"/>
        </w:tabs>
        <w:spacing w:line="30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>-</w:t>
      </w:r>
      <w:r w:rsidRPr="002D34F2">
        <w:rPr>
          <w:rFonts w:ascii="Times New Roman" w:hAnsi="Times New Roman" w:cs="Times New Roman"/>
          <w:sz w:val="24"/>
          <w:szCs w:val="24"/>
        </w:rPr>
        <w:tab/>
        <w:t>на запечатанном конверте с заявкой на участие в конкурсе;</w:t>
      </w:r>
    </w:p>
    <w:p w:rsidR="00012CC7" w:rsidRPr="002D34F2" w:rsidRDefault="00012CC7" w:rsidP="00012CC7">
      <w:pPr>
        <w:pStyle w:val="ConsPlusNormal"/>
        <w:tabs>
          <w:tab w:val="left" w:pos="1080"/>
        </w:tabs>
        <w:spacing w:line="30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>-</w:t>
      </w:r>
      <w:bookmarkStart w:id="0" w:name="Par75"/>
      <w:bookmarkEnd w:id="0"/>
      <w:r w:rsidRPr="002D34F2">
        <w:rPr>
          <w:rFonts w:ascii="Times New Roman" w:hAnsi="Times New Roman" w:cs="Times New Roman"/>
          <w:sz w:val="24"/>
          <w:szCs w:val="24"/>
        </w:rPr>
        <w:tab/>
        <w:t>в правом верхнем углу каждого из планшетов (графическая часть проекта);</w:t>
      </w:r>
    </w:p>
    <w:p w:rsidR="00012CC7" w:rsidRPr="002D34F2" w:rsidRDefault="00012CC7" w:rsidP="00012C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-</w:t>
      </w:r>
      <w:r w:rsidRPr="002D34F2">
        <w:rPr>
          <w:rFonts w:ascii="Times New Roman" w:hAnsi="Times New Roman"/>
          <w:sz w:val="24"/>
          <w:szCs w:val="24"/>
          <w:lang w:eastAsia="ru-RU"/>
        </w:rPr>
        <w:tab/>
        <w:t>на первой странице пояснительной записки (текстовая часть проекта);</w:t>
      </w:r>
    </w:p>
    <w:p w:rsidR="00012CC7" w:rsidRPr="002D34F2" w:rsidRDefault="00012CC7" w:rsidP="00012C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-</w:t>
      </w:r>
      <w:r w:rsidRPr="002D34F2">
        <w:rPr>
          <w:rFonts w:ascii="Times New Roman" w:hAnsi="Times New Roman"/>
          <w:sz w:val="24"/>
          <w:szCs w:val="24"/>
          <w:lang w:eastAsia="ru-RU"/>
        </w:rPr>
        <w:tab/>
        <w:t xml:space="preserve">в правом нижнем углу </w:t>
      </w:r>
      <w:r w:rsidRPr="002D34F2">
        <w:rPr>
          <w:rFonts w:ascii="Times New Roman" w:hAnsi="Times New Roman"/>
          <w:sz w:val="24"/>
          <w:szCs w:val="24"/>
        </w:rPr>
        <w:t>модели памятника</w:t>
      </w:r>
      <w:r w:rsidRPr="002D34F2">
        <w:rPr>
          <w:rFonts w:ascii="Times New Roman" w:hAnsi="Times New Roman"/>
          <w:sz w:val="24"/>
          <w:szCs w:val="24"/>
          <w:lang w:eastAsia="ru-RU"/>
        </w:rPr>
        <w:t>.</w:t>
      </w:r>
    </w:p>
    <w:p w:rsidR="00012CC7" w:rsidRPr="002D34F2" w:rsidRDefault="00012CC7" w:rsidP="00C3035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3.4. К проекту прилагается запечатанный конверт с заявкой на участие (приложение № 2) с тем же шифром, где сообщаются данные об участнике (участниках). Если участником является коллектив, то необходимо сообщить о процентном участии каждого участника.</w:t>
      </w:r>
    </w:p>
    <w:p w:rsidR="00012CC7" w:rsidRPr="002D34F2" w:rsidRDefault="00012CC7" w:rsidP="00C3035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3.5. По окончании срока, указанного в пункте 3.1 настоящего </w:t>
      </w:r>
      <w:r w:rsidR="00B606DC">
        <w:rPr>
          <w:rFonts w:ascii="Times New Roman" w:hAnsi="Times New Roman"/>
          <w:sz w:val="24"/>
          <w:szCs w:val="24"/>
        </w:rPr>
        <w:t>Порядка</w:t>
      </w:r>
      <w:r w:rsidRPr="002D34F2">
        <w:rPr>
          <w:rFonts w:ascii="Times New Roman" w:hAnsi="Times New Roman"/>
          <w:sz w:val="24"/>
          <w:szCs w:val="24"/>
        </w:rPr>
        <w:t>, проекты не принимаются.</w:t>
      </w:r>
    </w:p>
    <w:p w:rsidR="00083F68" w:rsidRDefault="00012CC7" w:rsidP="00C30352">
      <w:pPr>
        <w:spacing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3.6. В случае</w:t>
      </w:r>
      <w:proofErr w:type="gramStart"/>
      <w:r w:rsidRPr="002D34F2">
        <w:rPr>
          <w:rFonts w:ascii="Times New Roman" w:hAnsi="Times New Roman"/>
          <w:sz w:val="24"/>
          <w:szCs w:val="24"/>
        </w:rPr>
        <w:t>,</w:t>
      </w:r>
      <w:proofErr w:type="gramEnd"/>
      <w:r w:rsidRPr="002D34F2">
        <w:rPr>
          <w:rFonts w:ascii="Times New Roman" w:hAnsi="Times New Roman"/>
          <w:sz w:val="24"/>
          <w:szCs w:val="24"/>
        </w:rPr>
        <w:t xml:space="preserve"> если по окончании срока</w:t>
      </w:r>
      <w:r w:rsidR="001661B2">
        <w:rPr>
          <w:rFonts w:ascii="Times New Roman" w:hAnsi="Times New Roman"/>
          <w:sz w:val="24"/>
          <w:szCs w:val="24"/>
        </w:rPr>
        <w:t>,</w:t>
      </w:r>
      <w:r w:rsidRPr="002D34F2">
        <w:rPr>
          <w:rFonts w:ascii="Times New Roman" w:hAnsi="Times New Roman"/>
          <w:sz w:val="24"/>
          <w:szCs w:val="24"/>
        </w:rPr>
        <w:t xml:space="preserve"> указанного в пункте 3.1 настоящего </w:t>
      </w:r>
      <w:r w:rsidR="00B606DC">
        <w:rPr>
          <w:rFonts w:ascii="Times New Roman" w:hAnsi="Times New Roman"/>
          <w:sz w:val="24"/>
          <w:szCs w:val="24"/>
        </w:rPr>
        <w:t>Порядка</w:t>
      </w:r>
      <w:r w:rsidRPr="002D34F2">
        <w:rPr>
          <w:rFonts w:ascii="Times New Roman" w:hAnsi="Times New Roman"/>
          <w:sz w:val="24"/>
          <w:szCs w:val="24"/>
        </w:rPr>
        <w:t>, поступил только один проект, конкурс признается несостоявшимся</w:t>
      </w:r>
      <w:r w:rsidR="00E1567D">
        <w:rPr>
          <w:rFonts w:ascii="Times New Roman" w:hAnsi="Times New Roman"/>
          <w:sz w:val="24"/>
          <w:szCs w:val="24"/>
        </w:rPr>
        <w:t>,</w:t>
      </w:r>
      <w:r w:rsidRPr="002D34F2">
        <w:rPr>
          <w:rFonts w:ascii="Times New Roman" w:hAnsi="Times New Roman"/>
          <w:sz w:val="24"/>
          <w:szCs w:val="24"/>
        </w:rPr>
        <w:t xml:space="preserve"> и проект выносится на голосование в соответствии с п. 5.</w:t>
      </w:r>
      <w:r w:rsidR="00357A28" w:rsidRPr="002D34F2">
        <w:rPr>
          <w:rFonts w:ascii="Times New Roman" w:hAnsi="Times New Roman"/>
          <w:sz w:val="24"/>
          <w:szCs w:val="24"/>
        </w:rPr>
        <w:t>5</w:t>
      </w:r>
      <w:r w:rsidRPr="002D34F2">
        <w:rPr>
          <w:rFonts w:ascii="Times New Roman" w:hAnsi="Times New Roman"/>
          <w:sz w:val="24"/>
          <w:szCs w:val="24"/>
        </w:rPr>
        <w:t xml:space="preserve">. настоящего </w:t>
      </w:r>
      <w:r w:rsidR="00B606DC">
        <w:rPr>
          <w:rFonts w:ascii="Times New Roman" w:hAnsi="Times New Roman"/>
          <w:sz w:val="24"/>
          <w:szCs w:val="24"/>
        </w:rPr>
        <w:t>Порядка</w:t>
      </w:r>
      <w:r w:rsidRPr="002D34F2">
        <w:rPr>
          <w:rFonts w:ascii="Times New Roman" w:hAnsi="Times New Roman"/>
          <w:sz w:val="24"/>
          <w:szCs w:val="24"/>
        </w:rPr>
        <w:t xml:space="preserve"> и по решению комиссии.</w:t>
      </w:r>
    </w:p>
    <w:p w:rsidR="00E46DFF" w:rsidRPr="002D34F2" w:rsidRDefault="00E46DFF" w:rsidP="00C30352">
      <w:pPr>
        <w:spacing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A82" w:rsidRPr="00E46DFF" w:rsidRDefault="00A16A66" w:rsidP="00E46D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FF">
        <w:rPr>
          <w:rFonts w:ascii="Times New Roman" w:hAnsi="Times New Roman"/>
          <w:sz w:val="24"/>
          <w:szCs w:val="24"/>
        </w:rPr>
        <w:t>4. СОСТАВ ПРОЕКТА</w:t>
      </w:r>
    </w:p>
    <w:p w:rsidR="00F05A82" w:rsidRPr="002D34F2" w:rsidRDefault="00F05A82" w:rsidP="00F05A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5A82" w:rsidRPr="002D34F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4.1.Проект </w:t>
      </w:r>
      <w:r w:rsidR="00A16A66">
        <w:rPr>
          <w:rFonts w:ascii="Times New Roman" w:hAnsi="Times New Roman"/>
          <w:sz w:val="24"/>
          <w:szCs w:val="24"/>
        </w:rPr>
        <w:t xml:space="preserve">должен </w:t>
      </w:r>
      <w:r w:rsidRPr="002D34F2">
        <w:rPr>
          <w:rFonts w:ascii="Times New Roman" w:hAnsi="Times New Roman"/>
          <w:sz w:val="24"/>
          <w:szCs w:val="24"/>
        </w:rPr>
        <w:t>включа</w:t>
      </w:r>
      <w:r w:rsidR="00A16A66">
        <w:rPr>
          <w:rFonts w:ascii="Times New Roman" w:hAnsi="Times New Roman"/>
          <w:sz w:val="24"/>
          <w:szCs w:val="24"/>
        </w:rPr>
        <w:t>ть</w:t>
      </w:r>
      <w:r w:rsidRPr="002D34F2">
        <w:rPr>
          <w:rFonts w:ascii="Times New Roman" w:hAnsi="Times New Roman"/>
          <w:sz w:val="24"/>
          <w:szCs w:val="24"/>
        </w:rPr>
        <w:t>:</w:t>
      </w:r>
    </w:p>
    <w:p w:rsidR="00F05A82" w:rsidRPr="002D34F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4.1.1. Текстовую часть в виде пояснительной записки с изложением основной идеи, заложенной в  проекте.</w:t>
      </w:r>
    </w:p>
    <w:p w:rsidR="00F05A82" w:rsidRPr="002D34F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Пояснительная записка к проекту (с шифром участника) оформляется на листах формата А</w:t>
      </w:r>
      <w:proofErr w:type="gramStart"/>
      <w:r w:rsidRPr="002D34F2">
        <w:rPr>
          <w:rFonts w:ascii="Times New Roman" w:hAnsi="Times New Roman"/>
          <w:sz w:val="24"/>
          <w:szCs w:val="24"/>
        </w:rPr>
        <w:t>4</w:t>
      </w:r>
      <w:proofErr w:type="gramEnd"/>
      <w:r w:rsidRPr="002D34F2">
        <w:rPr>
          <w:rFonts w:ascii="Times New Roman" w:hAnsi="Times New Roman"/>
          <w:sz w:val="24"/>
          <w:szCs w:val="24"/>
        </w:rPr>
        <w:t xml:space="preserve"> и включает в себя:</w:t>
      </w:r>
    </w:p>
    <w:p w:rsidR="00F05A82" w:rsidRPr="002D34F2" w:rsidRDefault="00F05A82" w:rsidP="00F05A82">
      <w:pPr>
        <w:tabs>
          <w:tab w:val="left" w:pos="1080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</w:t>
      </w:r>
      <w:r w:rsidRPr="002D34F2">
        <w:rPr>
          <w:rFonts w:ascii="Times New Roman" w:hAnsi="Times New Roman"/>
          <w:sz w:val="24"/>
          <w:szCs w:val="24"/>
        </w:rPr>
        <w:tab/>
        <w:t>описание основных идей, положенных в основу авторского замысла;</w:t>
      </w:r>
    </w:p>
    <w:p w:rsidR="00F05A82" w:rsidRPr="002D34F2" w:rsidRDefault="00F05A82" w:rsidP="00F05A82">
      <w:pPr>
        <w:tabs>
          <w:tab w:val="left" w:pos="1080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</w:t>
      </w:r>
      <w:r w:rsidRPr="002D34F2">
        <w:rPr>
          <w:rFonts w:ascii="Times New Roman" w:hAnsi="Times New Roman"/>
          <w:sz w:val="24"/>
          <w:szCs w:val="24"/>
        </w:rPr>
        <w:tab/>
        <w:t>описание применяемых технологий изготовления памятника в натуре;</w:t>
      </w:r>
    </w:p>
    <w:p w:rsidR="00F05A82" w:rsidRPr="002D34F2" w:rsidRDefault="00F05A82" w:rsidP="00F05A82">
      <w:pPr>
        <w:tabs>
          <w:tab w:val="left" w:pos="1080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</w:t>
      </w:r>
      <w:r w:rsidRPr="002D34F2">
        <w:rPr>
          <w:rFonts w:ascii="Times New Roman" w:hAnsi="Times New Roman"/>
          <w:sz w:val="24"/>
          <w:szCs w:val="24"/>
        </w:rPr>
        <w:tab/>
        <w:t>описание применяемого для изготовления памятника материала;</w:t>
      </w:r>
    </w:p>
    <w:p w:rsidR="00F05A82" w:rsidRPr="002D34F2" w:rsidRDefault="00F05A82" w:rsidP="00F05A82">
      <w:pPr>
        <w:tabs>
          <w:tab w:val="left" w:pos="1080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</w:t>
      </w:r>
      <w:r w:rsidRPr="002D34F2">
        <w:rPr>
          <w:rFonts w:ascii="Times New Roman" w:hAnsi="Times New Roman"/>
          <w:sz w:val="24"/>
          <w:szCs w:val="24"/>
        </w:rPr>
        <w:tab/>
        <w:t xml:space="preserve">описание </w:t>
      </w:r>
      <w:proofErr w:type="gramStart"/>
      <w:r w:rsidRPr="002D34F2">
        <w:rPr>
          <w:rFonts w:ascii="Times New Roman" w:hAnsi="Times New Roman"/>
          <w:sz w:val="24"/>
          <w:szCs w:val="24"/>
        </w:rPr>
        <w:t>решения генерального плана места размещения памятника</w:t>
      </w:r>
      <w:proofErr w:type="gramEnd"/>
      <w:r w:rsidRPr="002D34F2">
        <w:rPr>
          <w:rFonts w:ascii="Times New Roman" w:hAnsi="Times New Roman"/>
          <w:sz w:val="24"/>
          <w:szCs w:val="24"/>
        </w:rPr>
        <w:t xml:space="preserve"> и прилегающей территории, подлежащей благоустройству;</w:t>
      </w:r>
    </w:p>
    <w:p w:rsidR="00D2106D" w:rsidRDefault="00F05A82" w:rsidP="00F05A82">
      <w:pPr>
        <w:tabs>
          <w:tab w:val="left" w:pos="1080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</w:t>
      </w:r>
      <w:r w:rsidRPr="002D34F2">
        <w:rPr>
          <w:rFonts w:ascii="Times New Roman" w:hAnsi="Times New Roman"/>
          <w:sz w:val="24"/>
          <w:szCs w:val="24"/>
        </w:rPr>
        <w:tab/>
        <w:t>описание решений по подсветке памятника</w:t>
      </w:r>
      <w:r w:rsidR="00D2106D">
        <w:rPr>
          <w:rFonts w:ascii="Times New Roman" w:hAnsi="Times New Roman"/>
          <w:sz w:val="24"/>
          <w:szCs w:val="24"/>
        </w:rPr>
        <w:t xml:space="preserve"> в темное время суток;</w:t>
      </w:r>
    </w:p>
    <w:p w:rsidR="00F05A82" w:rsidRPr="002D34F2" w:rsidRDefault="00D2106D" w:rsidP="00F05A82">
      <w:pPr>
        <w:tabs>
          <w:tab w:val="left" w:pos="1080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описание решений по </w:t>
      </w:r>
      <w:proofErr w:type="spellStart"/>
      <w:r>
        <w:rPr>
          <w:rFonts w:ascii="Times New Roman" w:hAnsi="Times New Roman"/>
          <w:sz w:val="24"/>
          <w:szCs w:val="24"/>
        </w:rPr>
        <w:t>двухстадийному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(повседневному и праздничному) освещению</w:t>
      </w:r>
      <w:r w:rsidR="00F05A82" w:rsidRPr="002D34F2">
        <w:rPr>
          <w:rFonts w:ascii="Times New Roman" w:hAnsi="Times New Roman"/>
          <w:sz w:val="24"/>
          <w:szCs w:val="24"/>
        </w:rPr>
        <w:t>.</w:t>
      </w:r>
    </w:p>
    <w:p w:rsidR="00F05A82" w:rsidRPr="002D34F2" w:rsidRDefault="00F05A82" w:rsidP="00F05A82">
      <w:pPr>
        <w:pStyle w:val="ConsPlusNormal"/>
        <w:spacing w:line="30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>4.1.2. Графическую часть, в состав которой входит:</w:t>
      </w:r>
    </w:p>
    <w:p w:rsidR="00F05A82" w:rsidRPr="002D34F2" w:rsidRDefault="00F05A82" w:rsidP="00F05A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-</w:t>
      </w:r>
      <w:r w:rsidRPr="002D34F2">
        <w:rPr>
          <w:rFonts w:ascii="Times New Roman" w:hAnsi="Times New Roman"/>
          <w:sz w:val="24"/>
          <w:szCs w:val="24"/>
          <w:lang w:eastAsia="ru-RU"/>
        </w:rPr>
        <w:tab/>
        <w:t>ситуационный план, учитывающий соразмерность памятника и окружающей среды;</w:t>
      </w:r>
    </w:p>
    <w:p w:rsidR="00F05A82" w:rsidRPr="002D34F2" w:rsidRDefault="00F05A82" w:rsidP="00F05A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-</w:t>
      </w:r>
      <w:r w:rsidRPr="002D34F2">
        <w:rPr>
          <w:rFonts w:ascii="Times New Roman" w:hAnsi="Times New Roman"/>
          <w:sz w:val="24"/>
          <w:szCs w:val="24"/>
          <w:lang w:eastAsia="ru-RU"/>
        </w:rPr>
        <w:tab/>
        <w:t>схема планировочной организации территории М 1:500 (генеральный план);</w:t>
      </w:r>
    </w:p>
    <w:p w:rsidR="00F05A82" w:rsidRPr="002D34F2" w:rsidRDefault="00F05A82" w:rsidP="00F05A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-</w:t>
      </w:r>
      <w:r w:rsidRPr="002D34F2">
        <w:rPr>
          <w:rFonts w:ascii="Times New Roman" w:hAnsi="Times New Roman"/>
          <w:sz w:val="24"/>
          <w:szCs w:val="24"/>
          <w:lang w:eastAsia="ru-RU"/>
        </w:rPr>
        <w:tab/>
      </w:r>
      <w:r w:rsidRPr="002D34F2">
        <w:rPr>
          <w:rFonts w:ascii="Times New Roman" w:hAnsi="Times New Roman"/>
          <w:sz w:val="24"/>
          <w:szCs w:val="24"/>
        </w:rPr>
        <w:t>аксонометрия либо фотомонтаж, либо 3D визуализация (виды проекций по усмотрению участника проекта).</w:t>
      </w:r>
    </w:p>
    <w:p w:rsidR="00F05A82" w:rsidRPr="002D34F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Графическая часть должна быть выполнена не более чем на трех жестких планшетах размером 950 x </w:t>
      </w:r>
      <w:smartTag w:uri="urn:schemas-microsoft-com:office:smarttags" w:element="metricconverter">
        <w:smartTagPr>
          <w:attr w:name="ProductID" w:val="950 мм"/>
        </w:smartTagPr>
        <w:r w:rsidRPr="002D34F2">
          <w:rPr>
            <w:rFonts w:ascii="Times New Roman" w:hAnsi="Times New Roman"/>
            <w:sz w:val="24"/>
            <w:szCs w:val="24"/>
          </w:rPr>
          <w:t>950 мм</w:t>
        </w:r>
      </w:smartTag>
      <w:r w:rsidRPr="002D34F2">
        <w:rPr>
          <w:rFonts w:ascii="Times New Roman" w:hAnsi="Times New Roman"/>
          <w:sz w:val="24"/>
          <w:szCs w:val="24"/>
        </w:rPr>
        <w:t xml:space="preserve"> (далее – планшеты). При этом на обратной стороне каждого планшета указывается его место в схеме компоновки.</w:t>
      </w:r>
    </w:p>
    <w:p w:rsidR="00F05A82" w:rsidRPr="002D34F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4.1.3. Модель памятника в мягких  материалах высотой не более </w:t>
      </w:r>
      <w:smartTag w:uri="urn:schemas-microsoft-com:office:smarttags" w:element="metricconverter">
        <w:smartTagPr>
          <w:attr w:name="ProductID" w:val="40 см"/>
        </w:smartTagPr>
        <w:r w:rsidRPr="002D34F2">
          <w:rPr>
            <w:rFonts w:ascii="Times New Roman" w:hAnsi="Times New Roman"/>
            <w:sz w:val="24"/>
            <w:szCs w:val="24"/>
          </w:rPr>
          <w:t>40 см</w:t>
        </w:r>
      </w:smartTag>
      <w:r w:rsidRPr="002D34F2">
        <w:rPr>
          <w:rFonts w:ascii="Times New Roman" w:hAnsi="Times New Roman"/>
          <w:sz w:val="24"/>
          <w:szCs w:val="24"/>
        </w:rPr>
        <w:t>.</w:t>
      </w:r>
    </w:p>
    <w:p w:rsidR="00F05A82" w:rsidRPr="0071026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4.2. </w:t>
      </w:r>
      <w:r w:rsidRPr="00710262">
        <w:rPr>
          <w:rFonts w:ascii="Times New Roman" w:hAnsi="Times New Roman"/>
          <w:sz w:val="24"/>
          <w:szCs w:val="24"/>
        </w:rPr>
        <w:t>Требования к памятнику:</w:t>
      </w:r>
    </w:p>
    <w:p w:rsidR="006415DA" w:rsidRDefault="00F05A82" w:rsidP="00F05A82">
      <w:pPr>
        <w:tabs>
          <w:tab w:val="left" w:pos="1080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10262">
        <w:rPr>
          <w:rFonts w:ascii="Times New Roman" w:hAnsi="Times New Roman"/>
          <w:sz w:val="24"/>
          <w:szCs w:val="24"/>
        </w:rPr>
        <w:lastRenderedPageBreak/>
        <w:t>-</w:t>
      </w:r>
      <w:r w:rsidRPr="00710262">
        <w:rPr>
          <w:rFonts w:ascii="Times New Roman" w:hAnsi="Times New Roman"/>
          <w:sz w:val="24"/>
          <w:szCs w:val="24"/>
        </w:rPr>
        <w:tab/>
      </w:r>
      <w:r w:rsidR="007E1C57" w:rsidRPr="00710262">
        <w:rPr>
          <w:rFonts w:ascii="Times New Roman" w:hAnsi="Times New Roman"/>
          <w:sz w:val="24"/>
          <w:szCs w:val="24"/>
        </w:rPr>
        <w:t xml:space="preserve">в качестве </w:t>
      </w:r>
      <w:r w:rsidR="001B75F9" w:rsidRPr="00710262">
        <w:rPr>
          <w:rFonts w:ascii="Times New Roman" w:hAnsi="Times New Roman"/>
          <w:sz w:val="24"/>
          <w:szCs w:val="24"/>
        </w:rPr>
        <w:t>основани</w:t>
      </w:r>
      <w:r w:rsidR="007E1C57" w:rsidRPr="00710262">
        <w:rPr>
          <w:rFonts w:ascii="Times New Roman" w:hAnsi="Times New Roman"/>
          <w:sz w:val="24"/>
          <w:szCs w:val="24"/>
        </w:rPr>
        <w:t>я</w:t>
      </w:r>
      <w:r w:rsidR="001B75F9" w:rsidRPr="00710262">
        <w:rPr>
          <w:rFonts w:ascii="Times New Roman" w:hAnsi="Times New Roman"/>
          <w:sz w:val="24"/>
          <w:szCs w:val="24"/>
        </w:rPr>
        <w:t xml:space="preserve"> памятника </w:t>
      </w:r>
      <w:r w:rsidR="007E1C57" w:rsidRPr="00710262">
        <w:rPr>
          <w:rFonts w:ascii="Times New Roman" w:hAnsi="Times New Roman"/>
          <w:sz w:val="24"/>
          <w:szCs w:val="24"/>
        </w:rPr>
        <w:t xml:space="preserve">предпочтительно использование стилизованного пола </w:t>
      </w:r>
      <w:r w:rsidR="001B75F9" w:rsidRPr="00710262">
        <w:rPr>
          <w:rFonts w:ascii="Times New Roman" w:hAnsi="Times New Roman"/>
          <w:sz w:val="24"/>
          <w:szCs w:val="24"/>
        </w:rPr>
        <w:t>центральн</w:t>
      </w:r>
      <w:r w:rsidR="007E1C57" w:rsidRPr="00710262">
        <w:rPr>
          <w:rFonts w:ascii="Times New Roman" w:hAnsi="Times New Roman"/>
          <w:sz w:val="24"/>
          <w:szCs w:val="24"/>
        </w:rPr>
        <w:t>ого</w:t>
      </w:r>
      <w:r w:rsidR="001B75F9" w:rsidRPr="00710262">
        <w:rPr>
          <w:rFonts w:ascii="Times New Roman" w:hAnsi="Times New Roman"/>
          <w:sz w:val="24"/>
          <w:szCs w:val="24"/>
        </w:rPr>
        <w:t xml:space="preserve"> зал</w:t>
      </w:r>
      <w:r w:rsidR="007E1C57" w:rsidRPr="00710262">
        <w:rPr>
          <w:rFonts w:ascii="Times New Roman" w:hAnsi="Times New Roman"/>
          <w:sz w:val="24"/>
          <w:szCs w:val="24"/>
        </w:rPr>
        <w:t>а</w:t>
      </w:r>
      <w:r w:rsidR="001B75F9" w:rsidRPr="00710262">
        <w:rPr>
          <w:rFonts w:ascii="Times New Roman" w:hAnsi="Times New Roman"/>
          <w:sz w:val="24"/>
          <w:szCs w:val="24"/>
        </w:rPr>
        <w:t xml:space="preserve"> реактора с</w:t>
      </w:r>
      <w:r w:rsidR="007E1C57" w:rsidRPr="00710262">
        <w:rPr>
          <w:rFonts w:ascii="Times New Roman" w:hAnsi="Times New Roman"/>
          <w:sz w:val="24"/>
          <w:szCs w:val="24"/>
        </w:rPr>
        <w:t xml:space="preserve"> хорошо различимыми защитными крышками каналов;</w:t>
      </w:r>
      <w:r w:rsidR="001B75F9" w:rsidRPr="00710262">
        <w:rPr>
          <w:rFonts w:ascii="Times New Roman" w:hAnsi="Times New Roman"/>
          <w:sz w:val="24"/>
          <w:szCs w:val="24"/>
        </w:rPr>
        <w:t xml:space="preserve"> </w:t>
      </w:r>
      <w:r w:rsidR="007E1C57" w:rsidRPr="00710262">
        <w:rPr>
          <w:rFonts w:ascii="Times New Roman" w:hAnsi="Times New Roman"/>
          <w:sz w:val="24"/>
          <w:szCs w:val="24"/>
        </w:rPr>
        <w:t>в центре композиции предлагается поместить трех участников атомного проекта – женщину и двух мужчин основных атомных профессий (инженер, рабочий);</w:t>
      </w:r>
      <w:r w:rsidR="006415DA" w:rsidRPr="002D34F2">
        <w:rPr>
          <w:rFonts w:ascii="Times New Roman" w:hAnsi="Times New Roman"/>
          <w:sz w:val="24"/>
          <w:szCs w:val="24"/>
        </w:rPr>
        <w:t xml:space="preserve"> </w:t>
      </w:r>
    </w:p>
    <w:p w:rsidR="00E1567D" w:rsidRPr="002D34F2" w:rsidRDefault="00E1567D" w:rsidP="00F05A82">
      <w:pPr>
        <w:tabs>
          <w:tab w:val="left" w:pos="1080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усмотрение участников конкурса могут быть использованы другие идеи;</w:t>
      </w:r>
    </w:p>
    <w:p w:rsidR="00F05A82" w:rsidRPr="002D34F2" w:rsidRDefault="006415DA" w:rsidP="00F05A82">
      <w:pPr>
        <w:tabs>
          <w:tab w:val="left" w:pos="1080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- </w:t>
      </w:r>
      <w:r w:rsidR="00F05A82" w:rsidRPr="002D34F2">
        <w:rPr>
          <w:rFonts w:ascii="Times New Roman" w:hAnsi="Times New Roman"/>
          <w:sz w:val="24"/>
          <w:szCs w:val="24"/>
        </w:rPr>
        <w:t xml:space="preserve">размер памятника в натуральную величину не должен превышать </w:t>
      </w:r>
      <w:r w:rsidR="000325E0">
        <w:rPr>
          <w:rFonts w:ascii="Times New Roman" w:hAnsi="Times New Roman"/>
          <w:sz w:val="24"/>
          <w:szCs w:val="24"/>
        </w:rPr>
        <w:t>5</w:t>
      </w:r>
      <w:r w:rsidR="00F05A82" w:rsidRPr="002D34F2">
        <w:rPr>
          <w:rFonts w:ascii="Times New Roman" w:hAnsi="Times New Roman"/>
          <w:sz w:val="24"/>
          <w:szCs w:val="24"/>
        </w:rPr>
        <w:t xml:space="preserve"> (</w:t>
      </w:r>
      <w:r w:rsidR="000325E0">
        <w:rPr>
          <w:rFonts w:ascii="Times New Roman" w:hAnsi="Times New Roman"/>
          <w:sz w:val="24"/>
          <w:szCs w:val="24"/>
        </w:rPr>
        <w:t>пяти</w:t>
      </w:r>
      <w:r w:rsidR="00F05A82" w:rsidRPr="002D34F2">
        <w:rPr>
          <w:rFonts w:ascii="Times New Roman" w:hAnsi="Times New Roman"/>
          <w:sz w:val="24"/>
          <w:szCs w:val="24"/>
        </w:rPr>
        <w:t>) метров;</w:t>
      </w:r>
    </w:p>
    <w:p w:rsidR="00F05A82" w:rsidRPr="002D34F2" w:rsidRDefault="00874E38" w:rsidP="00F05A82">
      <w:pPr>
        <w:tabs>
          <w:tab w:val="left" w:pos="1080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4E38">
        <w:rPr>
          <w:rFonts w:ascii="Times New Roman" w:hAnsi="Times New Roman"/>
          <w:sz w:val="24"/>
          <w:szCs w:val="24"/>
        </w:rPr>
        <w:t>-</w:t>
      </w:r>
      <w:r w:rsidRPr="00874E38">
        <w:rPr>
          <w:rFonts w:ascii="Times New Roman" w:hAnsi="Times New Roman"/>
          <w:sz w:val="24"/>
          <w:szCs w:val="24"/>
        </w:rPr>
        <w:tab/>
        <w:t>материалы для изготовления памятника: постамент – камень, бетон, сам памятник –</w:t>
      </w:r>
      <w:r w:rsidR="00CB1920">
        <w:rPr>
          <w:rFonts w:ascii="Times New Roman" w:hAnsi="Times New Roman"/>
          <w:sz w:val="24"/>
          <w:szCs w:val="24"/>
        </w:rPr>
        <w:t xml:space="preserve"> предпочтительно бронзовое литье.</w:t>
      </w:r>
    </w:p>
    <w:p w:rsidR="00F05A82" w:rsidRPr="002D34F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A82" w:rsidRPr="00E46DFF" w:rsidRDefault="00A16A66" w:rsidP="00E46DFF">
      <w:pPr>
        <w:spacing w:after="0" w:line="300" w:lineRule="auto"/>
        <w:contextualSpacing/>
        <w:rPr>
          <w:rFonts w:ascii="Times New Roman" w:hAnsi="Times New Roman"/>
          <w:sz w:val="24"/>
          <w:szCs w:val="24"/>
        </w:rPr>
      </w:pPr>
      <w:r w:rsidRPr="00E46DFF">
        <w:rPr>
          <w:rFonts w:ascii="Times New Roman" w:hAnsi="Times New Roman"/>
          <w:sz w:val="24"/>
          <w:szCs w:val="24"/>
        </w:rPr>
        <w:t>5. КРИТЕРИИ ОЦЕНКИ ПРОЕКТА ПАМЯТНИКА</w:t>
      </w:r>
    </w:p>
    <w:p w:rsidR="00F05A82" w:rsidRPr="002D34F2" w:rsidRDefault="00F05A82" w:rsidP="00F05A82">
      <w:pPr>
        <w:spacing w:after="0" w:line="30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5A82" w:rsidRPr="007543A9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5.1.</w:t>
      </w:r>
      <w:r w:rsidRPr="00A16A66">
        <w:rPr>
          <w:rFonts w:ascii="Times New Roman" w:hAnsi="Times New Roman"/>
          <w:sz w:val="24"/>
          <w:szCs w:val="24"/>
        </w:rPr>
        <w:t xml:space="preserve"> </w:t>
      </w:r>
      <w:r w:rsidR="004E05A6" w:rsidRPr="00A16A66">
        <w:rPr>
          <w:rFonts w:ascii="Times New Roman" w:hAnsi="Times New Roman"/>
          <w:sz w:val="24"/>
          <w:szCs w:val="24"/>
        </w:rPr>
        <w:t>О</w:t>
      </w:r>
      <w:r w:rsidRPr="002D34F2">
        <w:rPr>
          <w:rFonts w:ascii="Times New Roman" w:hAnsi="Times New Roman"/>
          <w:sz w:val="24"/>
          <w:szCs w:val="24"/>
        </w:rPr>
        <w:t>бъявление о начале проведения творческого конкурса на лучший эскизный проект памятника публикуется в средствах массовой информации и размещаетс</w:t>
      </w:r>
      <w:r w:rsidR="00CB1920">
        <w:rPr>
          <w:rFonts w:ascii="Times New Roman" w:hAnsi="Times New Roman"/>
          <w:sz w:val="24"/>
          <w:szCs w:val="24"/>
        </w:rPr>
        <w:t>я на официальном сайте АО «СХК»</w:t>
      </w:r>
      <w:r w:rsidR="007543A9">
        <w:rPr>
          <w:rFonts w:ascii="Times New Roman" w:hAnsi="Times New Roman"/>
          <w:sz w:val="24"/>
          <w:szCs w:val="24"/>
        </w:rPr>
        <w:t xml:space="preserve"> (</w:t>
      </w:r>
      <w:r w:rsidR="007543A9">
        <w:rPr>
          <w:rFonts w:ascii="Times New Roman" w:hAnsi="Times New Roman"/>
          <w:sz w:val="24"/>
          <w:szCs w:val="24"/>
          <w:lang w:val="en-US"/>
        </w:rPr>
        <w:t>www</w:t>
      </w:r>
      <w:r w:rsidR="00CB1920">
        <w:rPr>
          <w:rFonts w:ascii="Times New Roman" w:hAnsi="Times New Roman"/>
          <w:sz w:val="24"/>
          <w:szCs w:val="24"/>
        </w:rPr>
        <w:t>.</w:t>
      </w:r>
      <w:proofErr w:type="spellStart"/>
      <w:r w:rsidR="007543A9">
        <w:rPr>
          <w:rFonts w:ascii="Times New Roman" w:hAnsi="Times New Roman"/>
          <w:sz w:val="24"/>
          <w:szCs w:val="24"/>
          <w:lang w:val="en-US"/>
        </w:rPr>
        <w:t>atomsib</w:t>
      </w:r>
      <w:proofErr w:type="spellEnd"/>
      <w:r w:rsidR="007543A9" w:rsidRPr="007543A9">
        <w:rPr>
          <w:rFonts w:ascii="Times New Roman" w:hAnsi="Times New Roman"/>
          <w:sz w:val="24"/>
          <w:szCs w:val="24"/>
        </w:rPr>
        <w:t>.</w:t>
      </w:r>
      <w:proofErr w:type="spellStart"/>
      <w:r w:rsidR="007543A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543A9" w:rsidRPr="007543A9">
        <w:rPr>
          <w:rFonts w:ascii="Times New Roman" w:hAnsi="Times New Roman"/>
          <w:sz w:val="24"/>
          <w:szCs w:val="24"/>
        </w:rPr>
        <w:t>)</w:t>
      </w:r>
      <w:r w:rsidR="007543A9">
        <w:rPr>
          <w:rFonts w:ascii="Times New Roman" w:hAnsi="Times New Roman"/>
          <w:sz w:val="24"/>
          <w:szCs w:val="24"/>
        </w:rPr>
        <w:t>.</w:t>
      </w:r>
    </w:p>
    <w:p w:rsidR="00F05A82" w:rsidRPr="002D34F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</w:rPr>
        <w:t xml:space="preserve">5.2. </w:t>
      </w:r>
      <w:r w:rsidRPr="002D34F2">
        <w:rPr>
          <w:rFonts w:ascii="Times New Roman" w:hAnsi="Times New Roman"/>
          <w:sz w:val="24"/>
          <w:szCs w:val="24"/>
          <w:lang w:eastAsia="ru-RU"/>
        </w:rPr>
        <w:t>Подведение итогов конкурса и выявление победителя проводится по балльной системе по следующим критериям:</w:t>
      </w:r>
    </w:p>
    <w:p w:rsidR="00F05A82" w:rsidRPr="002D34F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5.2.1. </w:t>
      </w:r>
      <w:r w:rsidR="00246E6E">
        <w:rPr>
          <w:rFonts w:ascii="Times New Roman" w:hAnsi="Times New Roman"/>
          <w:sz w:val="24"/>
          <w:szCs w:val="24"/>
        </w:rPr>
        <w:t>с</w:t>
      </w:r>
      <w:r w:rsidRPr="002D34F2">
        <w:rPr>
          <w:rFonts w:ascii="Times New Roman" w:hAnsi="Times New Roman"/>
          <w:sz w:val="24"/>
          <w:szCs w:val="24"/>
        </w:rPr>
        <w:t>оответствие авторского замысла це</w:t>
      </w:r>
      <w:r w:rsidR="00246E6E">
        <w:rPr>
          <w:rFonts w:ascii="Times New Roman" w:hAnsi="Times New Roman"/>
          <w:sz w:val="24"/>
          <w:szCs w:val="24"/>
        </w:rPr>
        <w:t>лям конкурса – от 0 до 5 баллов;</w:t>
      </w:r>
    </w:p>
    <w:p w:rsidR="00F05A82" w:rsidRPr="002D34F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5.2.2. </w:t>
      </w:r>
      <w:r w:rsidR="00246E6E">
        <w:rPr>
          <w:rFonts w:ascii="Times New Roman" w:hAnsi="Times New Roman"/>
          <w:sz w:val="24"/>
          <w:szCs w:val="24"/>
        </w:rPr>
        <w:t>о</w:t>
      </w:r>
      <w:r w:rsidRPr="002D34F2">
        <w:rPr>
          <w:rFonts w:ascii="Times New Roman" w:hAnsi="Times New Roman"/>
          <w:sz w:val="24"/>
          <w:szCs w:val="24"/>
        </w:rPr>
        <w:t>бразная и эстетическая выразительность памятника, оригинальность авторс</w:t>
      </w:r>
      <w:r w:rsidR="00246E6E">
        <w:rPr>
          <w:rFonts w:ascii="Times New Roman" w:hAnsi="Times New Roman"/>
          <w:sz w:val="24"/>
          <w:szCs w:val="24"/>
        </w:rPr>
        <w:t>кого замысла – от 0 до 5 баллов;</w:t>
      </w:r>
    </w:p>
    <w:p w:rsidR="00F05A82" w:rsidRPr="002D34F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5.2.3. </w:t>
      </w:r>
      <w:r w:rsidR="00246E6E">
        <w:rPr>
          <w:rFonts w:ascii="Times New Roman" w:hAnsi="Times New Roman"/>
          <w:sz w:val="24"/>
          <w:szCs w:val="24"/>
        </w:rPr>
        <w:t>с</w:t>
      </w:r>
      <w:r w:rsidRPr="002D34F2">
        <w:rPr>
          <w:rFonts w:ascii="Times New Roman" w:hAnsi="Times New Roman"/>
          <w:sz w:val="24"/>
          <w:szCs w:val="24"/>
        </w:rPr>
        <w:t>пособность памятника обогатить пространство городской среды, создать возможность формирования зоны отдыха населения, обладающей высококачественным благоустройством, с организацией удобных подходо</w:t>
      </w:r>
      <w:r w:rsidR="00246E6E">
        <w:rPr>
          <w:rFonts w:ascii="Times New Roman" w:hAnsi="Times New Roman"/>
          <w:sz w:val="24"/>
          <w:szCs w:val="24"/>
        </w:rPr>
        <w:t>в и парковок – от 0 до 5 баллов;</w:t>
      </w:r>
    </w:p>
    <w:p w:rsidR="00F05A82" w:rsidRPr="002D34F2" w:rsidRDefault="00F05A82" w:rsidP="00F05A82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5.2.4. </w:t>
      </w:r>
      <w:r w:rsidR="00246E6E">
        <w:rPr>
          <w:rFonts w:ascii="Times New Roman" w:hAnsi="Times New Roman"/>
          <w:sz w:val="24"/>
          <w:szCs w:val="24"/>
        </w:rPr>
        <w:t>г</w:t>
      </w:r>
      <w:r w:rsidRPr="002D34F2">
        <w:rPr>
          <w:rFonts w:ascii="Times New Roman" w:hAnsi="Times New Roman"/>
          <w:sz w:val="24"/>
          <w:szCs w:val="24"/>
        </w:rPr>
        <w:t>армоничное соотношение масштаба памятника и средово</w:t>
      </w:r>
      <w:r w:rsidR="00246E6E">
        <w:rPr>
          <w:rFonts w:ascii="Times New Roman" w:hAnsi="Times New Roman"/>
          <w:sz w:val="24"/>
          <w:szCs w:val="24"/>
        </w:rPr>
        <w:t>го окружения – от 0 до 5 баллов;</w:t>
      </w:r>
    </w:p>
    <w:p w:rsidR="004E05A6" w:rsidRPr="002D34F2" w:rsidRDefault="00F05A82" w:rsidP="004E05A6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5.2.5. </w:t>
      </w:r>
      <w:r w:rsidR="00246E6E">
        <w:rPr>
          <w:rFonts w:ascii="Times New Roman" w:hAnsi="Times New Roman"/>
          <w:sz w:val="24"/>
          <w:szCs w:val="24"/>
        </w:rPr>
        <w:t>в</w:t>
      </w:r>
      <w:r w:rsidRPr="002D34F2">
        <w:rPr>
          <w:rFonts w:ascii="Times New Roman" w:hAnsi="Times New Roman"/>
          <w:sz w:val="24"/>
          <w:szCs w:val="24"/>
        </w:rPr>
        <w:t xml:space="preserve">озможность реализации проекта памятника с технической точки зрения и с учетом стоимостных характеристик изготовления </w:t>
      </w:r>
      <w:r w:rsidR="00246E6E">
        <w:rPr>
          <w:rFonts w:ascii="Times New Roman" w:hAnsi="Times New Roman"/>
          <w:sz w:val="24"/>
          <w:szCs w:val="24"/>
        </w:rPr>
        <w:t>и размещения – от 0 до 5 баллов;</w:t>
      </w:r>
    </w:p>
    <w:p w:rsidR="004E05A6" w:rsidRPr="002D34F2" w:rsidRDefault="004E05A6" w:rsidP="004E05A6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>5.2.6.  наличие предложений вариантов освещения террито</w:t>
      </w:r>
      <w:r w:rsidR="00246E6E">
        <w:rPr>
          <w:rFonts w:ascii="Times New Roman" w:hAnsi="Times New Roman" w:cs="Times New Roman"/>
          <w:sz w:val="24"/>
          <w:szCs w:val="24"/>
        </w:rPr>
        <w:t>рии и подсветки памятника ночью;</w:t>
      </w:r>
    </w:p>
    <w:p w:rsidR="004E05A6" w:rsidRPr="002D34F2" w:rsidRDefault="004E05A6" w:rsidP="004E05A6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 w:cs="Times New Roman"/>
          <w:sz w:val="24"/>
          <w:szCs w:val="24"/>
        </w:rPr>
        <w:t xml:space="preserve">5.2.7. </w:t>
      </w:r>
      <w:r w:rsidR="00246E6E">
        <w:rPr>
          <w:rFonts w:ascii="Times New Roman" w:hAnsi="Times New Roman" w:cs="Times New Roman"/>
          <w:sz w:val="24"/>
          <w:szCs w:val="24"/>
        </w:rPr>
        <w:t>н</w:t>
      </w:r>
      <w:r w:rsidRPr="002D34F2">
        <w:rPr>
          <w:rFonts w:ascii="Times New Roman" w:hAnsi="Times New Roman" w:cs="Times New Roman"/>
          <w:sz w:val="24"/>
          <w:szCs w:val="24"/>
        </w:rPr>
        <w:t>аличие расчетов устойчивости конструкции и соблюдение мер техники безопасности при эксплуатации памятника</w:t>
      </w:r>
      <w:r w:rsidR="00246E6E">
        <w:rPr>
          <w:rFonts w:ascii="Times New Roman" w:hAnsi="Times New Roman" w:cs="Times New Roman"/>
          <w:sz w:val="24"/>
          <w:szCs w:val="24"/>
        </w:rPr>
        <w:t>.</w:t>
      </w:r>
    </w:p>
    <w:p w:rsidR="004E05A6" w:rsidRPr="002D34F2" w:rsidRDefault="00F05A82" w:rsidP="004E05A6">
      <w:pPr>
        <w:tabs>
          <w:tab w:val="left" w:pos="1276"/>
          <w:tab w:val="left" w:pos="1701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 xml:space="preserve">5.3. Для определения победителя каждый член конкурсной комиссии выставляет баллы в соответствии с критериями по каждому проекту. </w:t>
      </w:r>
    </w:p>
    <w:p w:rsidR="004E05A6" w:rsidRPr="002D34F2" w:rsidRDefault="004E05A6" w:rsidP="00F05A82">
      <w:pPr>
        <w:tabs>
          <w:tab w:val="left" w:pos="1276"/>
          <w:tab w:val="left" w:pos="1701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5.4 У</w:t>
      </w:r>
      <w:r w:rsidRPr="002D34F2">
        <w:rPr>
          <w:rFonts w:ascii="Times New Roman" w:hAnsi="Times New Roman" w:cs="Times New Roman"/>
          <w:sz w:val="24"/>
          <w:szCs w:val="24"/>
        </w:rPr>
        <w:t>частник вправе представить несколько проектных предложений памятника.</w:t>
      </w:r>
    </w:p>
    <w:p w:rsidR="00F05A82" w:rsidRPr="002D34F2" w:rsidRDefault="004E05A6" w:rsidP="00F05A82">
      <w:pPr>
        <w:tabs>
          <w:tab w:val="left" w:pos="1276"/>
          <w:tab w:val="left" w:pos="1701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5.5</w:t>
      </w:r>
      <w:r w:rsidR="00F05A82" w:rsidRPr="002D34F2">
        <w:rPr>
          <w:rFonts w:ascii="Times New Roman" w:hAnsi="Times New Roman"/>
          <w:sz w:val="24"/>
          <w:szCs w:val="24"/>
          <w:lang w:eastAsia="ru-RU"/>
        </w:rPr>
        <w:t>. Победителем конкурса становится проект, набравший наибольшее количество баллов.</w:t>
      </w:r>
    </w:p>
    <w:p w:rsidR="00F05A82" w:rsidRPr="002D34F2" w:rsidRDefault="00F05A82" w:rsidP="00F05A82">
      <w:pPr>
        <w:tabs>
          <w:tab w:val="left" w:pos="1276"/>
          <w:tab w:val="left" w:pos="1701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5.</w:t>
      </w:r>
      <w:r w:rsidR="004E05A6" w:rsidRPr="002D34F2">
        <w:rPr>
          <w:rFonts w:ascii="Times New Roman" w:hAnsi="Times New Roman"/>
          <w:sz w:val="24"/>
          <w:szCs w:val="24"/>
          <w:lang w:eastAsia="ru-RU"/>
        </w:rPr>
        <w:t>6</w:t>
      </w:r>
      <w:r w:rsidRPr="002D34F2">
        <w:rPr>
          <w:rFonts w:ascii="Times New Roman" w:hAnsi="Times New Roman"/>
          <w:sz w:val="24"/>
          <w:szCs w:val="24"/>
          <w:lang w:eastAsia="ru-RU"/>
        </w:rPr>
        <w:t xml:space="preserve">. В случае, если поступил только один проект на участие в конкурсе, </w:t>
      </w:r>
      <w:r w:rsidR="00EA4869" w:rsidRPr="002D34F2">
        <w:rPr>
          <w:rFonts w:ascii="Times New Roman" w:hAnsi="Times New Roman"/>
          <w:sz w:val="24"/>
          <w:szCs w:val="24"/>
          <w:lang w:eastAsia="ru-RU"/>
        </w:rPr>
        <w:t>голосование проводит</w:t>
      </w:r>
      <w:r w:rsidRPr="002D34F2">
        <w:rPr>
          <w:rFonts w:ascii="Times New Roman" w:hAnsi="Times New Roman"/>
          <w:sz w:val="24"/>
          <w:szCs w:val="24"/>
          <w:lang w:eastAsia="ru-RU"/>
        </w:rPr>
        <w:t>ся следующим образом:</w:t>
      </w:r>
    </w:p>
    <w:p w:rsidR="00F05A82" w:rsidRPr="002D34F2" w:rsidRDefault="00EA4869" w:rsidP="00F05A82">
      <w:pPr>
        <w:tabs>
          <w:tab w:val="left" w:pos="1276"/>
          <w:tab w:val="left" w:pos="1701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- проект выносит</w:t>
      </w:r>
      <w:r w:rsidR="00F05A82" w:rsidRPr="002D34F2">
        <w:rPr>
          <w:rFonts w:ascii="Times New Roman" w:hAnsi="Times New Roman"/>
          <w:sz w:val="24"/>
          <w:szCs w:val="24"/>
          <w:lang w:eastAsia="ru-RU"/>
        </w:rPr>
        <w:t>ся на голосование комиссии;</w:t>
      </w:r>
    </w:p>
    <w:p w:rsidR="00F05A82" w:rsidRPr="002D34F2" w:rsidRDefault="00F05A82" w:rsidP="00F05A82">
      <w:pPr>
        <w:tabs>
          <w:tab w:val="left" w:pos="1276"/>
          <w:tab w:val="left" w:pos="1701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- победитель определяется путём голосования «за» или «против» установки памятника;</w:t>
      </w:r>
    </w:p>
    <w:p w:rsidR="00F05A82" w:rsidRPr="002D34F2" w:rsidRDefault="00F05A82" w:rsidP="00F05A82">
      <w:pPr>
        <w:tabs>
          <w:tab w:val="left" w:pos="1276"/>
          <w:tab w:val="left" w:pos="1701"/>
        </w:tabs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lastRenderedPageBreak/>
        <w:t>- решение принимается простым большинством голосов из числа присутствующих членов конкурсной комиссии;</w:t>
      </w:r>
    </w:p>
    <w:p w:rsidR="00F05A82" w:rsidRPr="002D34F2" w:rsidRDefault="00F05A82" w:rsidP="00F05A82">
      <w:pPr>
        <w:spacing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- п</w:t>
      </w:r>
      <w:r w:rsidRPr="002D34F2">
        <w:rPr>
          <w:rFonts w:ascii="Times New Roman" w:hAnsi="Times New Roman"/>
          <w:sz w:val="24"/>
          <w:szCs w:val="24"/>
        </w:rPr>
        <w:t xml:space="preserve">о итогам голосования и принятия положительного решения </w:t>
      </w:r>
      <w:r w:rsidR="00EA4869" w:rsidRPr="002D34F2">
        <w:rPr>
          <w:rFonts w:ascii="Times New Roman" w:hAnsi="Times New Roman"/>
          <w:sz w:val="24"/>
          <w:szCs w:val="24"/>
        </w:rPr>
        <w:t>конкурсной победителем становит</w:t>
      </w:r>
      <w:r w:rsidRPr="002D34F2">
        <w:rPr>
          <w:rFonts w:ascii="Times New Roman" w:hAnsi="Times New Roman"/>
          <w:sz w:val="24"/>
          <w:szCs w:val="24"/>
        </w:rPr>
        <w:t>ся единственный участник конкурса</w:t>
      </w:r>
      <w:r w:rsidR="00E1567D">
        <w:rPr>
          <w:rFonts w:ascii="Times New Roman" w:hAnsi="Times New Roman"/>
          <w:sz w:val="24"/>
          <w:szCs w:val="24"/>
        </w:rPr>
        <w:t>.</w:t>
      </w:r>
    </w:p>
    <w:p w:rsidR="00D9184D" w:rsidRPr="002D34F2" w:rsidRDefault="00D9184D" w:rsidP="00F05A82">
      <w:pPr>
        <w:spacing w:line="30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84D" w:rsidRPr="00E46DFF" w:rsidRDefault="00A16A66" w:rsidP="00E46D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FF">
        <w:rPr>
          <w:rFonts w:ascii="Times New Roman" w:hAnsi="Times New Roman"/>
          <w:sz w:val="24"/>
          <w:szCs w:val="24"/>
        </w:rPr>
        <w:t>6. КОНКУРСНАЯ КОМИССИЯ</w:t>
      </w:r>
    </w:p>
    <w:p w:rsidR="00D9184D" w:rsidRPr="002D34F2" w:rsidRDefault="00D9184D" w:rsidP="00D9184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6.1. Конкурсная комиссия:</w:t>
      </w:r>
    </w:p>
    <w:p w:rsidR="00D9184D" w:rsidRPr="002D34F2" w:rsidRDefault="00710262" w:rsidP="00D9184D">
      <w:pPr>
        <w:numPr>
          <w:ilvl w:val="0"/>
          <w:numId w:val="1"/>
        </w:numPr>
        <w:spacing w:after="0" w:line="30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9184D" w:rsidRPr="002D34F2">
        <w:rPr>
          <w:rFonts w:ascii="Times New Roman" w:hAnsi="Times New Roman"/>
          <w:sz w:val="24"/>
          <w:szCs w:val="24"/>
        </w:rPr>
        <w:t xml:space="preserve"> период с </w:t>
      </w:r>
      <w:r w:rsidR="00D2106D">
        <w:rPr>
          <w:rFonts w:ascii="Times New Roman" w:hAnsi="Times New Roman"/>
          <w:sz w:val="24"/>
          <w:szCs w:val="24"/>
        </w:rPr>
        <w:t>01</w:t>
      </w:r>
      <w:r w:rsidR="00D9184D" w:rsidRPr="002D34F2">
        <w:rPr>
          <w:rFonts w:ascii="Times New Roman" w:hAnsi="Times New Roman"/>
          <w:sz w:val="24"/>
          <w:szCs w:val="24"/>
        </w:rPr>
        <w:t xml:space="preserve"> </w:t>
      </w:r>
      <w:r w:rsidR="00246E6E">
        <w:rPr>
          <w:rFonts w:ascii="Times New Roman" w:hAnsi="Times New Roman"/>
          <w:sz w:val="24"/>
          <w:szCs w:val="24"/>
        </w:rPr>
        <w:t>сентябр</w:t>
      </w:r>
      <w:r w:rsidR="00B269C3" w:rsidRPr="002D34F2">
        <w:rPr>
          <w:rFonts w:ascii="Times New Roman" w:hAnsi="Times New Roman"/>
          <w:sz w:val="24"/>
          <w:szCs w:val="24"/>
        </w:rPr>
        <w:t>я</w:t>
      </w:r>
      <w:r w:rsidR="00D9184D" w:rsidRPr="002D34F2">
        <w:rPr>
          <w:rFonts w:ascii="Times New Roman" w:hAnsi="Times New Roman"/>
          <w:sz w:val="24"/>
          <w:szCs w:val="24"/>
        </w:rPr>
        <w:t xml:space="preserve"> </w:t>
      </w:r>
      <w:r w:rsidR="00E1567D">
        <w:rPr>
          <w:rFonts w:ascii="Times New Roman" w:hAnsi="Times New Roman"/>
          <w:sz w:val="24"/>
          <w:szCs w:val="24"/>
        </w:rPr>
        <w:t>по 0</w:t>
      </w:r>
      <w:r w:rsidR="00D2106D">
        <w:rPr>
          <w:rFonts w:ascii="Times New Roman" w:hAnsi="Times New Roman"/>
          <w:sz w:val="24"/>
          <w:szCs w:val="24"/>
        </w:rPr>
        <w:t>8</w:t>
      </w:r>
      <w:r w:rsidR="00D9184D" w:rsidRPr="002D34F2">
        <w:rPr>
          <w:rFonts w:ascii="Times New Roman" w:hAnsi="Times New Roman"/>
          <w:sz w:val="24"/>
          <w:szCs w:val="24"/>
        </w:rPr>
        <w:t xml:space="preserve"> </w:t>
      </w:r>
      <w:r w:rsidR="00E1567D">
        <w:rPr>
          <w:rFonts w:ascii="Times New Roman" w:hAnsi="Times New Roman"/>
          <w:sz w:val="24"/>
          <w:szCs w:val="24"/>
        </w:rPr>
        <w:t>ок</w:t>
      </w:r>
      <w:r w:rsidR="00246E6E">
        <w:rPr>
          <w:rFonts w:ascii="Times New Roman" w:hAnsi="Times New Roman"/>
          <w:sz w:val="24"/>
          <w:szCs w:val="24"/>
        </w:rPr>
        <w:t>тября</w:t>
      </w:r>
      <w:r w:rsidR="00D9184D" w:rsidRPr="002D34F2">
        <w:rPr>
          <w:rFonts w:ascii="Times New Roman" w:hAnsi="Times New Roman"/>
          <w:sz w:val="24"/>
          <w:szCs w:val="24"/>
        </w:rPr>
        <w:t xml:space="preserve"> 201</w:t>
      </w:r>
      <w:r w:rsidR="00B269C3" w:rsidRPr="002D34F2">
        <w:rPr>
          <w:rFonts w:ascii="Times New Roman" w:hAnsi="Times New Roman"/>
          <w:sz w:val="24"/>
          <w:szCs w:val="24"/>
        </w:rPr>
        <w:t>8</w:t>
      </w:r>
      <w:r w:rsidR="00D9184D" w:rsidRPr="002D34F2">
        <w:rPr>
          <w:rFonts w:ascii="Times New Roman" w:hAnsi="Times New Roman"/>
          <w:sz w:val="24"/>
          <w:szCs w:val="24"/>
        </w:rPr>
        <w:t xml:space="preserve"> года определяет победителя конкурса на основании  критериев, определенных настоящим </w:t>
      </w:r>
      <w:r w:rsidR="00B606DC">
        <w:rPr>
          <w:rFonts w:ascii="Times New Roman" w:hAnsi="Times New Roman"/>
          <w:sz w:val="24"/>
          <w:szCs w:val="24"/>
        </w:rPr>
        <w:t>Порядком</w:t>
      </w:r>
      <w:r w:rsidR="007543A9">
        <w:rPr>
          <w:rFonts w:ascii="Times New Roman" w:hAnsi="Times New Roman"/>
          <w:sz w:val="24"/>
          <w:szCs w:val="24"/>
        </w:rPr>
        <w:t>;</w:t>
      </w:r>
    </w:p>
    <w:p w:rsidR="00D9184D" w:rsidRPr="002D34F2" w:rsidRDefault="00710262" w:rsidP="00D9184D">
      <w:pPr>
        <w:numPr>
          <w:ilvl w:val="0"/>
          <w:numId w:val="1"/>
        </w:numPr>
        <w:spacing w:after="0" w:line="30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269C3" w:rsidRPr="002D34F2">
        <w:rPr>
          <w:rFonts w:ascii="Times New Roman" w:hAnsi="Times New Roman"/>
          <w:sz w:val="24"/>
          <w:szCs w:val="24"/>
        </w:rPr>
        <w:t xml:space="preserve"> период с </w:t>
      </w:r>
      <w:r w:rsidR="00E1567D">
        <w:rPr>
          <w:rFonts w:ascii="Times New Roman" w:hAnsi="Times New Roman"/>
          <w:sz w:val="24"/>
          <w:szCs w:val="24"/>
        </w:rPr>
        <w:t>0</w:t>
      </w:r>
      <w:r w:rsidR="00D2106D">
        <w:rPr>
          <w:rFonts w:ascii="Times New Roman" w:hAnsi="Times New Roman"/>
          <w:sz w:val="24"/>
          <w:szCs w:val="24"/>
        </w:rPr>
        <w:t>8</w:t>
      </w:r>
      <w:r w:rsidR="00D9184D" w:rsidRPr="002D34F2">
        <w:rPr>
          <w:rFonts w:ascii="Times New Roman" w:hAnsi="Times New Roman"/>
          <w:sz w:val="24"/>
          <w:szCs w:val="24"/>
        </w:rPr>
        <w:t xml:space="preserve"> по </w:t>
      </w:r>
      <w:r w:rsidR="00E1567D">
        <w:rPr>
          <w:rFonts w:ascii="Times New Roman" w:hAnsi="Times New Roman"/>
          <w:sz w:val="24"/>
          <w:szCs w:val="24"/>
        </w:rPr>
        <w:t>12 ок</w:t>
      </w:r>
      <w:r w:rsidR="00246E6E">
        <w:rPr>
          <w:rFonts w:ascii="Times New Roman" w:hAnsi="Times New Roman"/>
          <w:sz w:val="24"/>
          <w:szCs w:val="24"/>
        </w:rPr>
        <w:t>тябр</w:t>
      </w:r>
      <w:r w:rsidR="00B269C3" w:rsidRPr="002D34F2">
        <w:rPr>
          <w:rFonts w:ascii="Times New Roman" w:hAnsi="Times New Roman"/>
          <w:sz w:val="24"/>
          <w:szCs w:val="24"/>
        </w:rPr>
        <w:t>я</w:t>
      </w:r>
      <w:r w:rsidR="00D9184D" w:rsidRPr="002D34F2">
        <w:rPr>
          <w:rFonts w:ascii="Times New Roman" w:hAnsi="Times New Roman"/>
          <w:sz w:val="24"/>
          <w:szCs w:val="24"/>
        </w:rPr>
        <w:t xml:space="preserve"> 201</w:t>
      </w:r>
      <w:r w:rsidR="00B269C3" w:rsidRPr="002D34F2">
        <w:rPr>
          <w:rFonts w:ascii="Times New Roman" w:hAnsi="Times New Roman"/>
          <w:sz w:val="24"/>
          <w:szCs w:val="24"/>
        </w:rPr>
        <w:t>8</w:t>
      </w:r>
      <w:r w:rsidR="00D9184D" w:rsidRPr="002D34F2">
        <w:rPr>
          <w:rFonts w:ascii="Times New Roman" w:hAnsi="Times New Roman"/>
          <w:sz w:val="24"/>
          <w:szCs w:val="24"/>
        </w:rPr>
        <w:t xml:space="preserve"> года подводит итоги конкурса.</w:t>
      </w: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6.2. Конкурсная комиссия вправе принимать решения, если на ее заседании присутствуют не менее 2/3 членов комиссии. Решение принимается открытым голосованием по каждому проекту простым большинством голосов от числа присутствующих членов комиссии. При равном количестве голосов «за» и «против», голос председателя комиссии является решающим. </w:t>
      </w:r>
    </w:p>
    <w:p w:rsidR="007543A9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6.3.</w:t>
      </w:r>
      <w:r w:rsidR="007543A9">
        <w:rPr>
          <w:rFonts w:ascii="Times New Roman" w:hAnsi="Times New Roman"/>
          <w:sz w:val="24"/>
          <w:szCs w:val="24"/>
        </w:rPr>
        <w:t xml:space="preserve"> Ответственный секретарь конкурсной комиссии – начальник отдела по связям с общественностью АО «СХК» Южакова Елена Юрьевна, (3823) 52-65-61. </w:t>
      </w:r>
      <w:r w:rsidRPr="002D34F2">
        <w:rPr>
          <w:rFonts w:ascii="Times New Roman" w:hAnsi="Times New Roman"/>
          <w:sz w:val="24"/>
          <w:szCs w:val="24"/>
        </w:rPr>
        <w:t xml:space="preserve"> </w:t>
      </w:r>
    </w:p>
    <w:p w:rsidR="00D9184D" w:rsidRPr="002D34F2" w:rsidRDefault="007543A9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D9184D" w:rsidRPr="002D34F2">
        <w:rPr>
          <w:rFonts w:ascii="Times New Roman" w:hAnsi="Times New Roman"/>
          <w:sz w:val="24"/>
          <w:szCs w:val="24"/>
        </w:rPr>
        <w:t>Решение конкурсной комиссии оформляется протоколом и подписывается всеми присутствующими на заседании членами конкурсной комиссии.</w:t>
      </w: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6.</w:t>
      </w:r>
      <w:r w:rsidR="007543A9">
        <w:rPr>
          <w:rFonts w:ascii="Times New Roman" w:hAnsi="Times New Roman"/>
          <w:sz w:val="24"/>
          <w:szCs w:val="24"/>
        </w:rPr>
        <w:t>5</w:t>
      </w:r>
      <w:r w:rsidRPr="002D34F2">
        <w:rPr>
          <w:rFonts w:ascii="Times New Roman" w:hAnsi="Times New Roman"/>
          <w:sz w:val="24"/>
          <w:szCs w:val="24"/>
        </w:rPr>
        <w:t>. Ответственный секретарь конкурсной комиссии:</w:t>
      </w: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– проводит ознакомление участников с условиями конкурса;</w:t>
      </w: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– осуществляет прием, регистрацию и хранение проектов, поступающих на конкурс от участников конкурса;</w:t>
      </w: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– оформляет по итогам конкурса протокол конкурсной комиссии.</w:t>
      </w: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6.</w:t>
      </w:r>
      <w:r w:rsidR="007543A9">
        <w:rPr>
          <w:rFonts w:ascii="Times New Roman" w:hAnsi="Times New Roman"/>
          <w:sz w:val="24"/>
          <w:szCs w:val="24"/>
        </w:rPr>
        <w:t>6</w:t>
      </w:r>
      <w:r w:rsidRPr="002D34F2">
        <w:rPr>
          <w:rFonts w:ascii="Times New Roman" w:hAnsi="Times New Roman"/>
          <w:sz w:val="24"/>
          <w:szCs w:val="24"/>
        </w:rPr>
        <w:t>. Конкурсная комиссия имеет право отклонить от рассмотрения проекты:</w:t>
      </w: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D34F2">
        <w:rPr>
          <w:rFonts w:ascii="Times New Roman" w:hAnsi="Times New Roman"/>
          <w:sz w:val="24"/>
          <w:szCs w:val="24"/>
        </w:rPr>
        <w:t>полученные</w:t>
      </w:r>
      <w:proofErr w:type="gramEnd"/>
      <w:r w:rsidRPr="002D34F2">
        <w:rPr>
          <w:rFonts w:ascii="Times New Roman" w:hAnsi="Times New Roman"/>
          <w:sz w:val="24"/>
          <w:szCs w:val="24"/>
        </w:rPr>
        <w:t xml:space="preserve"> после срока, установленного настоящим </w:t>
      </w:r>
      <w:r w:rsidR="00B606DC">
        <w:rPr>
          <w:rFonts w:ascii="Times New Roman" w:hAnsi="Times New Roman"/>
          <w:sz w:val="24"/>
          <w:szCs w:val="24"/>
        </w:rPr>
        <w:t>Порядком</w:t>
      </w:r>
      <w:r w:rsidRPr="002D34F2">
        <w:rPr>
          <w:rFonts w:ascii="Times New Roman" w:hAnsi="Times New Roman"/>
          <w:sz w:val="24"/>
          <w:szCs w:val="24"/>
        </w:rPr>
        <w:t>;</w:t>
      </w: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 не</w:t>
      </w:r>
      <w:r w:rsidR="000E785B" w:rsidRPr="002D34F2">
        <w:rPr>
          <w:rFonts w:ascii="Times New Roman" w:hAnsi="Times New Roman"/>
          <w:sz w:val="24"/>
          <w:szCs w:val="24"/>
        </w:rPr>
        <w:t xml:space="preserve"> </w:t>
      </w:r>
      <w:r w:rsidRPr="002D34F2">
        <w:rPr>
          <w:rFonts w:ascii="Times New Roman" w:hAnsi="Times New Roman"/>
          <w:sz w:val="24"/>
          <w:szCs w:val="24"/>
        </w:rPr>
        <w:t>соответствующие условиям конкурса.</w:t>
      </w: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6.</w:t>
      </w:r>
      <w:r w:rsidR="007543A9">
        <w:rPr>
          <w:rFonts w:ascii="Times New Roman" w:hAnsi="Times New Roman"/>
          <w:sz w:val="24"/>
          <w:szCs w:val="24"/>
        </w:rPr>
        <w:t>7</w:t>
      </w:r>
      <w:r w:rsidRPr="002D34F2">
        <w:rPr>
          <w:rFonts w:ascii="Times New Roman" w:hAnsi="Times New Roman"/>
          <w:sz w:val="24"/>
          <w:szCs w:val="24"/>
        </w:rPr>
        <w:t>. При подведении итогов открытого конкурса, после определения победителя, ответственным секретарем комиссии осуществляется вскрытие конвертов победителя конкурса и участников, занявших второе и третье место, в присутствии членов комиссии.</w:t>
      </w: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6.</w:t>
      </w:r>
      <w:r w:rsidR="007543A9">
        <w:rPr>
          <w:rFonts w:ascii="Times New Roman" w:hAnsi="Times New Roman"/>
          <w:sz w:val="24"/>
          <w:szCs w:val="24"/>
        </w:rPr>
        <w:t>8</w:t>
      </w:r>
      <w:r w:rsidRPr="002D34F2">
        <w:rPr>
          <w:rFonts w:ascii="Times New Roman" w:hAnsi="Times New Roman"/>
          <w:sz w:val="24"/>
          <w:szCs w:val="24"/>
        </w:rPr>
        <w:t xml:space="preserve">. Итоги конкурса должны быть опубликованы в течение месяца после принятия решения конкурсной комиссии в </w:t>
      </w:r>
      <w:r w:rsidR="000E785B" w:rsidRPr="002D34F2">
        <w:rPr>
          <w:rFonts w:ascii="Times New Roman" w:hAnsi="Times New Roman"/>
          <w:sz w:val="24"/>
          <w:szCs w:val="24"/>
        </w:rPr>
        <w:t>средствах массовой информации и</w:t>
      </w:r>
      <w:r w:rsidRPr="002D34F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B269C3" w:rsidRPr="002D34F2">
        <w:rPr>
          <w:rFonts w:ascii="Times New Roman" w:hAnsi="Times New Roman"/>
          <w:sz w:val="24"/>
          <w:szCs w:val="24"/>
        </w:rPr>
        <w:t>АО «СХК»</w:t>
      </w:r>
      <w:r w:rsidRPr="002D34F2">
        <w:rPr>
          <w:rFonts w:ascii="Times New Roman" w:hAnsi="Times New Roman"/>
          <w:sz w:val="24"/>
          <w:szCs w:val="24"/>
        </w:rPr>
        <w:t xml:space="preserve"> </w:t>
      </w:r>
      <w:r w:rsidR="00B269C3" w:rsidRPr="002D34F2">
        <w:rPr>
          <w:rFonts w:ascii="Times New Roman" w:hAnsi="Times New Roman"/>
          <w:sz w:val="24"/>
          <w:szCs w:val="24"/>
        </w:rPr>
        <w:t>–</w:t>
      </w:r>
      <w:r w:rsidRPr="002D34F2">
        <w:rPr>
          <w:rFonts w:ascii="Times New Roman" w:hAnsi="Times New Roman"/>
          <w:sz w:val="24"/>
          <w:szCs w:val="24"/>
        </w:rPr>
        <w:t xml:space="preserve"> </w:t>
      </w:r>
      <w:r w:rsidR="007F45E3" w:rsidRPr="002D34F2">
        <w:rPr>
          <w:rFonts w:ascii="Times New Roman" w:hAnsi="Times New Roman"/>
          <w:sz w:val="24"/>
          <w:szCs w:val="24"/>
          <w:lang w:val="en-US"/>
        </w:rPr>
        <w:t>http</w:t>
      </w:r>
      <w:r w:rsidR="007F45E3" w:rsidRPr="002D34F2">
        <w:rPr>
          <w:rFonts w:ascii="Times New Roman" w:hAnsi="Times New Roman"/>
          <w:sz w:val="24"/>
          <w:szCs w:val="24"/>
        </w:rPr>
        <w:t>://</w:t>
      </w:r>
      <w:r w:rsidR="007F45E3" w:rsidRPr="002D34F2">
        <w:rPr>
          <w:rFonts w:ascii="Times New Roman" w:hAnsi="Times New Roman"/>
          <w:sz w:val="24"/>
          <w:szCs w:val="24"/>
          <w:lang w:val="en-US"/>
        </w:rPr>
        <w:t>www</w:t>
      </w:r>
      <w:r w:rsidR="007F45E3" w:rsidRPr="002D34F2">
        <w:rPr>
          <w:rFonts w:ascii="Times New Roman" w:hAnsi="Times New Roman"/>
          <w:sz w:val="24"/>
          <w:szCs w:val="24"/>
        </w:rPr>
        <w:t>.</w:t>
      </w:r>
      <w:proofErr w:type="spellStart"/>
      <w:r w:rsidR="007F45E3" w:rsidRPr="002D34F2">
        <w:rPr>
          <w:rFonts w:ascii="Times New Roman" w:hAnsi="Times New Roman"/>
          <w:sz w:val="24"/>
          <w:szCs w:val="24"/>
          <w:lang w:val="en-US"/>
        </w:rPr>
        <w:t>atomsib</w:t>
      </w:r>
      <w:proofErr w:type="spellEnd"/>
      <w:r w:rsidR="007F45E3" w:rsidRPr="002D34F2">
        <w:rPr>
          <w:rFonts w:ascii="Times New Roman" w:hAnsi="Times New Roman"/>
          <w:sz w:val="24"/>
          <w:szCs w:val="24"/>
        </w:rPr>
        <w:t>.</w:t>
      </w:r>
      <w:proofErr w:type="spellStart"/>
      <w:r w:rsidR="007F45E3" w:rsidRPr="002D34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F45E3" w:rsidRPr="002D34F2">
        <w:rPr>
          <w:rFonts w:ascii="Times New Roman" w:hAnsi="Times New Roman"/>
          <w:sz w:val="24"/>
          <w:szCs w:val="24"/>
        </w:rPr>
        <w:t>.</w:t>
      </w:r>
    </w:p>
    <w:p w:rsidR="00D9184D" w:rsidRPr="002D34F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</w:rPr>
        <w:t>6.</w:t>
      </w:r>
      <w:r w:rsidR="007543A9">
        <w:rPr>
          <w:rFonts w:ascii="Times New Roman" w:hAnsi="Times New Roman"/>
          <w:sz w:val="24"/>
          <w:szCs w:val="24"/>
        </w:rPr>
        <w:t>9</w:t>
      </w:r>
      <w:r w:rsidRPr="002D34F2">
        <w:rPr>
          <w:rFonts w:ascii="Times New Roman" w:hAnsi="Times New Roman"/>
          <w:sz w:val="24"/>
          <w:szCs w:val="24"/>
        </w:rPr>
        <w:t xml:space="preserve">. </w:t>
      </w:r>
      <w:r w:rsidRPr="002D34F2">
        <w:rPr>
          <w:rFonts w:ascii="Times New Roman" w:hAnsi="Times New Roman"/>
          <w:sz w:val="24"/>
          <w:szCs w:val="24"/>
          <w:lang w:eastAsia="ru-RU"/>
        </w:rPr>
        <w:t>Представленные на конкурс проекты и модели памятников участникам конкурса не возвращаются.</w:t>
      </w:r>
    </w:p>
    <w:p w:rsidR="000E785B" w:rsidRPr="0071026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10262">
        <w:rPr>
          <w:rFonts w:ascii="Times New Roman" w:hAnsi="Times New Roman"/>
          <w:sz w:val="24"/>
          <w:szCs w:val="24"/>
        </w:rPr>
        <w:t>6.</w:t>
      </w:r>
      <w:r w:rsidR="007543A9">
        <w:rPr>
          <w:rFonts w:ascii="Times New Roman" w:hAnsi="Times New Roman"/>
          <w:sz w:val="24"/>
          <w:szCs w:val="24"/>
        </w:rPr>
        <w:t>10</w:t>
      </w:r>
      <w:r w:rsidRPr="00710262">
        <w:rPr>
          <w:rFonts w:ascii="Times New Roman" w:hAnsi="Times New Roman"/>
          <w:sz w:val="24"/>
          <w:szCs w:val="24"/>
        </w:rPr>
        <w:t xml:space="preserve">. Победителю конкурса вручается </w:t>
      </w:r>
      <w:r w:rsidR="00710262" w:rsidRPr="00710262">
        <w:rPr>
          <w:rFonts w:ascii="Times New Roman" w:hAnsi="Times New Roman"/>
          <w:sz w:val="24"/>
          <w:szCs w:val="24"/>
        </w:rPr>
        <w:t>п</w:t>
      </w:r>
      <w:r w:rsidRPr="00710262">
        <w:rPr>
          <w:rFonts w:ascii="Times New Roman" w:hAnsi="Times New Roman"/>
          <w:sz w:val="24"/>
          <w:szCs w:val="24"/>
        </w:rPr>
        <w:t>оч</w:t>
      </w:r>
      <w:r w:rsidR="00C62958">
        <w:rPr>
          <w:rFonts w:ascii="Times New Roman" w:hAnsi="Times New Roman"/>
          <w:sz w:val="24"/>
          <w:szCs w:val="24"/>
        </w:rPr>
        <w:t>е</w:t>
      </w:r>
      <w:r w:rsidRPr="00710262">
        <w:rPr>
          <w:rFonts w:ascii="Times New Roman" w:hAnsi="Times New Roman"/>
          <w:sz w:val="24"/>
          <w:szCs w:val="24"/>
        </w:rPr>
        <w:t xml:space="preserve">тная грамота </w:t>
      </w:r>
      <w:r w:rsidR="007F45E3" w:rsidRPr="00710262">
        <w:rPr>
          <w:rFonts w:ascii="Times New Roman" w:hAnsi="Times New Roman"/>
          <w:sz w:val="24"/>
          <w:szCs w:val="24"/>
        </w:rPr>
        <w:t>АО «СХК»</w:t>
      </w:r>
      <w:r w:rsidR="00246E6E">
        <w:rPr>
          <w:rFonts w:ascii="Times New Roman" w:hAnsi="Times New Roman"/>
          <w:sz w:val="24"/>
          <w:szCs w:val="24"/>
        </w:rPr>
        <w:t xml:space="preserve"> и</w:t>
      </w:r>
      <w:r w:rsidR="000E785B" w:rsidRPr="00710262">
        <w:rPr>
          <w:rFonts w:ascii="Times New Roman" w:hAnsi="Times New Roman"/>
          <w:sz w:val="24"/>
          <w:szCs w:val="24"/>
        </w:rPr>
        <w:t xml:space="preserve"> денежная премия в размере</w:t>
      </w:r>
      <w:r w:rsidR="007168C2" w:rsidRPr="00710262">
        <w:rPr>
          <w:rFonts w:ascii="Times New Roman" w:hAnsi="Times New Roman"/>
          <w:sz w:val="24"/>
          <w:szCs w:val="24"/>
        </w:rPr>
        <w:t xml:space="preserve"> 200 тыс</w:t>
      </w:r>
      <w:r w:rsidR="00710262" w:rsidRPr="00710262">
        <w:rPr>
          <w:rFonts w:ascii="Times New Roman" w:hAnsi="Times New Roman"/>
          <w:sz w:val="24"/>
          <w:szCs w:val="24"/>
        </w:rPr>
        <w:t>яч</w:t>
      </w:r>
      <w:r w:rsidR="007168C2" w:rsidRPr="00710262">
        <w:rPr>
          <w:rFonts w:ascii="Times New Roman" w:hAnsi="Times New Roman"/>
          <w:sz w:val="24"/>
          <w:szCs w:val="24"/>
        </w:rPr>
        <w:t xml:space="preserve"> рублей</w:t>
      </w:r>
      <w:r w:rsidR="000E785B" w:rsidRPr="00710262">
        <w:rPr>
          <w:rFonts w:ascii="Times New Roman" w:hAnsi="Times New Roman"/>
          <w:sz w:val="24"/>
          <w:szCs w:val="24"/>
        </w:rPr>
        <w:t>.</w:t>
      </w:r>
      <w:r w:rsidRPr="00710262">
        <w:rPr>
          <w:rFonts w:ascii="Times New Roman" w:hAnsi="Times New Roman"/>
          <w:sz w:val="24"/>
          <w:szCs w:val="24"/>
        </w:rPr>
        <w:t xml:space="preserve"> </w:t>
      </w:r>
    </w:p>
    <w:p w:rsidR="00710262" w:rsidRDefault="00D9184D" w:rsidP="00D9184D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10262">
        <w:rPr>
          <w:rFonts w:ascii="Times New Roman" w:hAnsi="Times New Roman"/>
          <w:sz w:val="24"/>
          <w:szCs w:val="24"/>
        </w:rPr>
        <w:t>6.1</w:t>
      </w:r>
      <w:r w:rsidR="007543A9">
        <w:rPr>
          <w:rFonts w:ascii="Times New Roman" w:hAnsi="Times New Roman"/>
          <w:sz w:val="24"/>
          <w:szCs w:val="24"/>
        </w:rPr>
        <w:t>1</w:t>
      </w:r>
      <w:r w:rsidRPr="00710262">
        <w:rPr>
          <w:rFonts w:ascii="Times New Roman" w:hAnsi="Times New Roman"/>
          <w:sz w:val="24"/>
          <w:szCs w:val="24"/>
        </w:rPr>
        <w:t xml:space="preserve">. Участники конкурса, занявшие второе и третье места, награждаются </w:t>
      </w:r>
      <w:r w:rsidR="00710262" w:rsidRPr="00710262">
        <w:rPr>
          <w:rFonts w:ascii="Times New Roman" w:hAnsi="Times New Roman"/>
          <w:sz w:val="24"/>
          <w:szCs w:val="24"/>
        </w:rPr>
        <w:t>б</w:t>
      </w:r>
      <w:r w:rsidRPr="00710262">
        <w:rPr>
          <w:rFonts w:ascii="Times New Roman" w:hAnsi="Times New Roman"/>
          <w:sz w:val="24"/>
          <w:szCs w:val="24"/>
        </w:rPr>
        <w:t xml:space="preserve">лагодарственными письмами </w:t>
      </w:r>
      <w:r w:rsidR="007F45E3" w:rsidRPr="00710262">
        <w:rPr>
          <w:rFonts w:ascii="Times New Roman" w:hAnsi="Times New Roman"/>
          <w:sz w:val="24"/>
          <w:szCs w:val="24"/>
        </w:rPr>
        <w:t>АО «СХК»</w:t>
      </w:r>
      <w:r w:rsidR="000E785B" w:rsidRPr="00710262">
        <w:rPr>
          <w:rFonts w:ascii="Times New Roman" w:hAnsi="Times New Roman"/>
          <w:sz w:val="24"/>
          <w:szCs w:val="24"/>
        </w:rPr>
        <w:t xml:space="preserve"> и премиями в размере </w:t>
      </w:r>
      <w:r w:rsidR="00710262">
        <w:rPr>
          <w:rFonts w:ascii="Times New Roman" w:hAnsi="Times New Roman"/>
          <w:sz w:val="24"/>
          <w:szCs w:val="24"/>
        </w:rPr>
        <w:t>100 тысяч рублей и 50 тысяч рублей соответственно.</w:t>
      </w:r>
    </w:p>
    <w:p w:rsidR="00710262" w:rsidRDefault="00710262" w:rsidP="0067030E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30E" w:rsidRPr="00E46DFF" w:rsidRDefault="00C62958" w:rsidP="00E46DFF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46DFF">
        <w:rPr>
          <w:rFonts w:ascii="Times New Roman" w:hAnsi="Times New Roman"/>
          <w:sz w:val="24"/>
          <w:szCs w:val="24"/>
        </w:rPr>
        <w:lastRenderedPageBreak/>
        <w:t>7. АВТОРСКИЕ ПРАВА НА ПРОЕКТ ПАМЯТНИКА «СОЗДАТЕЛЯМ АТОМНОЙ ПРОМЫШЛЕННОСТИ»</w:t>
      </w:r>
    </w:p>
    <w:p w:rsidR="0067030E" w:rsidRPr="0067030E" w:rsidRDefault="0067030E" w:rsidP="0067030E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30E" w:rsidRPr="0067030E" w:rsidRDefault="0067030E" w:rsidP="0067030E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030E">
        <w:rPr>
          <w:rFonts w:ascii="Times New Roman" w:hAnsi="Times New Roman"/>
          <w:sz w:val="24"/>
          <w:szCs w:val="24"/>
        </w:rPr>
        <w:t xml:space="preserve">7.1.  </w:t>
      </w:r>
      <w:proofErr w:type="gramStart"/>
      <w:r w:rsidRPr="0067030E">
        <w:rPr>
          <w:rFonts w:ascii="Times New Roman" w:hAnsi="Times New Roman"/>
          <w:sz w:val="24"/>
          <w:szCs w:val="24"/>
        </w:rPr>
        <w:t xml:space="preserve">Проект памятника «Создателям атомной промышленности», воплощенный в текстовом описании, чертежах, моделях, изображениях, макетах и т.п. материалах, указанных в п. 4.1 настоящего </w:t>
      </w:r>
      <w:r w:rsidR="00B606DC">
        <w:rPr>
          <w:rFonts w:ascii="Times New Roman" w:hAnsi="Times New Roman"/>
          <w:sz w:val="24"/>
          <w:szCs w:val="24"/>
        </w:rPr>
        <w:t>Порядка</w:t>
      </w:r>
      <w:r w:rsidRPr="0067030E">
        <w:rPr>
          <w:rFonts w:ascii="Times New Roman" w:hAnsi="Times New Roman"/>
          <w:sz w:val="24"/>
          <w:szCs w:val="24"/>
        </w:rPr>
        <w:t>, предоставленный победителем конкурса, является объектом авторского права – произведением архитектуры, в соответствии с п. 1 ст. 1259 и п. 1 ст. 1294 Гражданского кодекса Российской Федерации (далее – Проект).</w:t>
      </w:r>
      <w:proofErr w:type="gramEnd"/>
    </w:p>
    <w:p w:rsidR="0067030E" w:rsidRPr="0067030E" w:rsidRDefault="0067030E" w:rsidP="0067030E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030E">
        <w:rPr>
          <w:rFonts w:ascii="Times New Roman" w:hAnsi="Times New Roman"/>
          <w:sz w:val="24"/>
          <w:szCs w:val="24"/>
        </w:rPr>
        <w:t xml:space="preserve">7.2. Объявление настоящего публичного конкурса является офертой на заключение договора об отчуждении исключительного права на Проект, совершенной организатором настоящего публичного конкурса – АО </w:t>
      </w:r>
      <w:r w:rsidR="00C62958">
        <w:rPr>
          <w:rFonts w:ascii="Times New Roman" w:hAnsi="Times New Roman"/>
          <w:sz w:val="24"/>
          <w:szCs w:val="24"/>
        </w:rPr>
        <w:t>«</w:t>
      </w:r>
      <w:r w:rsidRPr="0067030E">
        <w:rPr>
          <w:rFonts w:ascii="Times New Roman" w:hAnsi="Times New Roman"/>
          <w:sz w:val="24"/>
          <w:szCs w:val="24"/>
        </w:rPr>
        <w:t>СХК</w:t>
      </w:r>
      <w:r w:rsidR="00C62958">
        <w:rPr>
          <w:rFonts w:ascii="Times New Roman" w:hAnsi="Times New Roman"/>
          <w:sz w:val="24"/>
          <w:szCs w:val="24"/>
        </w:rPr>
        <w:t>»</w:t>
      </w:r>
      <w:r w:rsidRPr="0067030E">
        <w:rPr>
          <w:rFonts w:ascii="Times New Roman" w:hAnsi="Times New Roman"/>
          <w:sz w:val="24"/>
          <w:szCs w:val="24"/>
        </w:rPr>
        <w:t xml:space="preserve"> (далее – Приобретатель), под условием признания лица</w:t>
      </w:r>
      <w:r w:rsidR="00C62958">
        <w:rPr>
          <w:rFonts w:ascii="Times New Roman" w:hAnsi="Times New Roman"/>
          <w:sz w:val="24"/>
          <w:szCs w:val="24"/>
        </w:rPr>
        <w:t xml:space="preserve"> </w:t>
      </w:r>
      <w:r w:rsidRPr="0067030E">
        <w:rPr>
          <w:rFonts w:ascii="Times New Roman" w:hAnsi="Times New Roman"/>
          <w:sz w:val="24"/>
          <w:szCs w:val="24"/>
        </w:rPr>
        <w:t>(лиц), направившег</w:t>
      </w:r>
      <w:proofErr w:type="gramStart"/>
      <w:r w:rsidRPr="0067030E">
        <w:rPr>
          <w:rFonts w:ascii="Times New Roman" w:hAnsi="Times New Roman"/>
          <w:sz w:val="24"/>
          <w:szCs w:val="24"/>
        </w:rPr>
        <w:t>о(</w:t>
      </w:r>
      <w:proofErr w:type="gramEnd"/>
      <w:r w:rsidRPr="0067030E">
        <w:rPr>
          <w:rFonts w:ascii="Times New Roman" w:hAnsi="Times New Roman"/>
          <w:sz w:val="24"/>
          <w:szCs w:val="24"/>
        </w:rPr>
        <w:t>-</w:t>
      </w:r>
      <w:proofErr w:type="spellStart"/>
      <w:r w:rsidRPr="0067030E">
        <w:rPr>
          <w:rFonts w:ascii="Times New Roman" w:hAnsi="Times New Roman"/>
          <w:sz w:val="24"/>
          <w:szCs w:val="24"/>
        </w:rPr>
        <w:t>ших</w:t>
      </w:r>
      <w:proofErr w:type="spellEnd"/>
      <w:r w:rsidRPr="0067030E">
        <w:rPr>
          <w:rFonts w:ascii="Times New Roman" w:hAnsi="Times New Roman"/>
          <w:sz w:val="24"/>
          <w:szCs w:val="24"/>
        </w:rPr>
        <w:t>) акцепт, победителем(-</w:t>
      </w:r>
      <w:proofErr w:type="spellStart"/>
      <w:r w:rsidRPr="0067030E">
        <w:rPr>
          <w:rFonts w:ascii="Times New Roman" w:hAnsi="Times New Roman"/>
          <w:sz w:val="24"/>
          <w:szCs w:val="24"/>
        </w:rPr>
        <w:t>ями</w:t>
      </w:r>
      <w:proofErr w:type="spellEnd"/>
      <w:r w:rsidRPr="0067030E">
        <w:rPr>
          <w:rFonts w:ascii="Times New Roman" w:hAnsi="Times New Roman"/>
          <w:sz w:val="24"/>
          <w:szCs w:val="24"/>
        </w:rPr>
        <w:t xml:space="preserve">) публичного конкурса в соответствии с разделом 6 настоящего </w:t>
      </w:r>
      <w:r w:rsidR="00B606DC">
        <w:rPr>
          <w:rFonts w:ascii="Times New Roman" w:hAnsi="Times New Roman"/>
          <w:sz w:val="24"/>
          <w:szCs w:val="24"/>
        </w:rPr>
        <w:t>Порядка</w:t>
      </w:r>
      <w:r w:rsidRPr="0067030E">
        <w:rPr>
          <w:rFonts w:ascii="Times New Roman" w:hAnsi="Times New Roman"/>
          <w:sz w:val="24"/>
          <w:szCs w:val="24"/>
        </w:rPr>
        <w:t xml:space="preserve"> (далее – Правообладатель). </w:t>
      </w:r>
    </w:p>
    <w:p w:rsidR="0067030E" w:rsidRPr="0067030E" w:rsidRDefault="0067030E" w:rsidP="0067030E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030E">
        <w:rPr>
          <w:rFonts w:ascii="Times New Roman" w:hAnsi="Times New Roman"/>
          <w:sz w:val="24"/>
          <w:szCs w:val="24"/>
        </w:rPr>
        <w:t xml:space="preserve">Представление проекта памятника в соответствии с разделом 3 настоящего </w:t>
      </w:r>
      <w:r w:rsidR="00B606DC">
        <w:rPr>
          <w:rFonts w:ascii="Times New Roman" w:hAnsi="Times New Roman"/>
          <w:sz w:val="24"/>
          <w:szCs w:val="24"/>
        </w:rPr>
        <w:t>Порядка</w:t>
      </w:r>
      <w:r w:rsidRPr="0067030E">
        <w:rPr>
          <w:rFonts w:ascii="Times New Roman" w:hAnsi="Times New Roman"/>
          <w:sz w:val="24"/>
          <w:szCs w:val="24"/>
        </w:rPr>
        <w:t xml:space="preserve"> является акцептом оферты на заключение договора об отчуждении исключительного права на Проект, совершенным под условием признания лиц</w:t>
      </w:r>
      <w:proofErr w:type="gramStart"/>
      <w:r w:rsidRPr="0067030E">
        <w:rPr>
          <w:rFonts w:ascii="Times New Roman" w:hAnsi="Times New Roman"/>
          <w:sz w:val="24"/>
          <w:szCs w:val="24"/>
        </w:rPr>
        <w:t>а(</w:t>
      </w:r>
      <w:proofErr w:type="gramEnd"/>
      <w:r w:rsidRPr="0067030E">
        <w:rPr>
          <w:rFonts w:ascii="Times New Roman" w:hAnsi="Times New Roman"/>
          <w:sz w:val="24"/>
          <w:szCs w:val="24"/>
        </w:rPr>
        <w:t>лиц), направившего(-</w:t>
      </w:r>
      <w:proofErr w:type="spellStart"/>
      <w:r w:rsidRPr="0067030E">
        <w:rPr>
          <w:rFonts w:ascii="Times New Roman" w:hAnsi="Times New Roman"/>
          <w:sz w:val="24"/>
          <w:szCs w:val="24"/>
        </w:rPr>
        <w:t>ших</w:t>
      </w:r>
      <w:proofErr w:type="spellEnd"/>
      <w:r w:rsidRPr="0067030E">
        <w:rPr>
          <w:rFonts w:ascii="Times New Roman" w:hAnsi="Times New Roman"/>
          <w:sz w:val="24"/>
          <w:szCs w:val="24"/>
        </w:rPr>
        <w:t>) акцепт, победителем(-</w:t>
      </w:r>
      <w:proofErr w:type="spellStart"/>
      <w:r w:rsidRPr="0067030E">
        <w:rPr>
          <w:rFonts w:ascii="Times New Roman" w:hAnsi="Times New Roman"/>
          <w:sz w:val="24"/>
          <w:szCs w:val="24"/>
        </w:rPr>
        <w:t>ями</w:t>
      </w:r>
      <w:proofErr w:type="spellEnd"/>
      <w:r w:rsidRPr="0067030E">
        <w:rPr>
          <w:rFonts w:ascii="Times New Roman" w:hAnsi="Times New Roman"/>
          <w:sz w:val="24"/>
          <w:szCs w:val="24"/>
        </w:rPr>
        <w:t xml:space="preserve">) публичного конкурса в соответствии с разделом 6 настоящего </w:t>
      </w:r>
      <w:r w:rsidR="00B606DC">
        <w:rPr>
          <w:rFonts w:ascii="Times New Roman" w:hAnsi="Times New Roman"/>
          <w:sz w:val="24"/>
          <w:szCs w:val="24"/>
        </w:rPr>
        <w:t>Порядка</w:t>
      </w:r>
      <w:r w:rsidRPr="0067030E">
        <w:rPr>
          <w:rFonts w:ascii="Times New Roman" w:hAnsi="Times New Roman"/>
          <w:sz w:val="24"/>
          <w:szCs w:val="24"/>
        </w:rPr>
        <w:t>.</w:t>
      </w:r>
    </w:p>
    <w:p w:rsidR="0067030E" w:rsidRPr="0067030E" w:rsidRDefault="0067030E" w:rsidP="0067030E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030E">
        <w:rPr>
          <w:rFonts w:ascii="Times New Roman" w:hAnsi="Times New Roman"/>
          <w:sz w:val="24"/>
          <w:szCs w:val="24"/>
        </w:rPr>
        <w:t>7.3. В момент признания Правообладателя победителем публичного конкурса, Правообладатель передает принадлежащее ему исключительное право на Проект в полном объеме Приобретателю.</w:t>
      </w:r>
    </w:p>
    <w:p w:rsidR="0067030E" w:rsidRPr="0067030E" w:rsidRDefault="0067030E" w:rsidP="0067030E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030E">
        <w:rPr>
          <w:rFonts w:ascii="Times New Roman" w:hAnsi="Times New Roman"/>
          <w:sz w:val="24"/>
          <w:szCs w:val="24"/>
        </w:rPr>
        <w:t>7.4. Письменная форма договора об отчуждении исключительного права считается соблюденной на основании взаимосвязи норм п. 3 ст. 434 ГК РФ и п. 3 ст. 438 ГК РФ.</w:t>
      </w:r>
    </w:p>
    <w:p w:rsidR="0067030E" w:rsidRPr="0067030E" w:rsidRDefault="0067030E" w:rsidP="0067030E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030E">
        <w:rPr>
          <w:rFonts w:ascii="Times New Roman" w:hAnsi="Times New Roman"/>
          <w:sz w:val="24"/>
          <w:szCs w:val="24"/>
        </w:rPr>
        <w:t>7.5. Отчуждение Правообладателем исключительного права на Проект Приобретателю по итогам настоящего публичного конкурса является безвозмездным.</w:t>
      </w:r>
    </w:p>
    <w:p w:rsidR="0067030E" w:rsidRPr="0067030E" w:rsidRDefault="0067030E" w:rsidP="0067030E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030E">
        <w:rPr>
          <w:rFonts w:ascii="Times New Roman" w:hAnsi="Times New Roman"/>
          <w:sz w:val="24"/>
          <w:szCs w:val="24"/>
        </w:rPr>
        <w:t>7.6. Использование Проекта для реализации допускается неоднократно.</w:t>
      </w:r>
    </w:p>
    <w:p w:rsidR="0067030E" w:rsidRPr="0067030E" w:rsidRDefault="0067030E" w:rsidP="0067030E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030E">
        <w:rPr>
          <w:rFonts w:ascii="Times New Roman" w:hAnsi="Times New Roman"/>
          <w:sz w:val="24"/>
          <w:szCs w:val="24"/>
        </w:rPr>
        <w:t>7.7. С победителем конкурса заключается договор об авторском надзоре.</w:t>
      </w:r>
    </w:p>
    <w:p w:rsidR="0067030E" w:rsidRPr="0067030E" w:rsidRDefault="0067030E" w:rsidP="0067030E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A2F92" w:rsidRDefault="006A2F92">
      <w:pPr>
        <w:rPr>
          <w:rFonts w:ascii="Times New Roman" w:hAnsi="Times New Roman"/>
          <w:sz w:val="24"/>
          <w:szCs w:val="24"/>
        </w:rPr>
      </w:pPr>
    </w:p>
    <w:p w:rsidR="00C941FD" w:rsidRDefault="00C941FD" w:rsidP="00C941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генерального директора </w:t>
      </w:r>
    </w:p>
    <w:p w:rsidR="00A710C2" w:rsidRDefault="00C941FD" w:rsidP="00C941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экономике и финансам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2F92">
        <w:rPr>
          <w:rFonts w:ascii="Times New Roman" w:hAnsi="Times New Roman"/>
          <w:sz w:val="24"/>
          <w:szCs w:val="24"/>
        </w:rPr>
        <w:t>Г.Д. Пантелеева</w:t>
      </w:r>
    </w:p>
    <w:p w:rsidR="00C941FD" w:rsidRDefault="00C941FD" w:rsidP="00C94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1FD" w:rsidRDefault="00C941FD" w:rsidP="00C94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F92" w:rsidRDefault="00C941FD" w:rsidP="0039599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технического директора – начальник УКС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2F92">
        <w:rPr>
          <w:rFonts w:ascii="Times New Roman" w:hAnsi="Times New Roman"/>
          <w:sz w:val="24"/>
          <w:szCs w:val="24"/>
        </w:rPr>
        <w:t>И.Е. Волков</w:t>
      </w:r>
    </w:p>
    <w:p w:rsidR="00A710C2" w:rsidRDefault="00A710C2" w:rsidP="0039599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ОСО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Е.Ю. Южакова</w:t>
      </w:r>
    </w:p>
    <w:p w:rsidR="00A710C2" w:rsidRDefault="00A710C2" w:rsidP="0039599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/>
          <w:sz w:val="24"/>
          <w:szCs w:val="24"/>
        </w:rPr>
        <w:t xml:space="preserve">ОПО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5991">
        <w:rPr>
          <w:rFonts w:ascii="Times New Roman" w:hAnsi="Times New Roman"/>
          <w:sz w:val="24"/>
          <w:szCs w:val="24"/>
        </w:rPr>
        <w:t>Е.</w:t>
      </w:r>
      <w:proofErr w:type="gramEnd"/>
      <w:r w:rsidR="00395991">
        <w:rPr>
          <w:rFonts w:ascii="Times New Roman" w:hAnsi="Times New Roman"/>
          <w:sz w:val="24"/>
          <w:szCs w:val="24"/>
        </w:rPr>
        <w:t>В. Ушакова</w:t>
      </w:r>
    </w:p>
    <w:p w:rsidR="00287F1F" w:rsidRDefault="00287F1F" w:rsidP="00287F1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87F1F" w:rsidRPr="00287F1F" w:rsidRDefault="00445E76" w:rsidP="00287F1F">
      <w:pPr>
        <w:spacing w:after="0" w:line="240" w:lineRule="auto"/>
        <w:rPr>
          <w:rFonts w:ascii="Times New Roman" w:hAnsi="Times New Roman"/>
          <w:sz w:val="18"/>
          <w:szCs w:val="18"/>
        </w:rPr>
        <w:sectPr w:rsidR="00287F1F" w:rsidRPr="00287F1F" w:rsidSect="0039599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t xml:space="preserve">Е. </w:t>
      </w:r>
      <w:r w:rsidR="00287F1F">
        <w:rPr>
          <w:rFonts w:ascii="Times New Roman" w:hAnsi="Times New Roman"/>
          <w:sz w:val="18"/>
          <w:szCs w:val="18"/>
        </w:rPr>
        <w:t>Ю. Южакова 52-</w:t>
      </w:r>
      <w:r w:rsidR="00287F1F" w:rsidRPr="00287F1F">
        <w:rPr>
          <w:rFonts w:ascii="Times New Roman" w:hAnsi="Times New Roman"/>
          <w:sz w:val="18"/>
          <w:szCs w:val="18"/>
        </w:rPr>
        <w:t>65-61</w:t>
      </w:r>
    </w:p>
    <w:p w:rsidR="00B269C3" w:rsidRPr="002D34F2" w:rsidRDefault="00B269C3" w:rsidP="00B269C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B269C3" w:rsidRPr="002D34F2" w:rsidRDefault="00B269C3" w:rsidP="00B26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94A" w:rsidRPr="002D34F2" w:rsidRDefault="00B269C3" w:rsidP="00B3694A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F2">
        <w:rPr>
          <w:rFonts w:ascii="Times New Roman" w:hAnsi="Times New Roman"/>
          <w:b/>
          <w:sz w:val="24"/>
          <w:szCs w:val="24"/>
        </w:rPr>
        <w:t xml:space="preserve">Схема размещения памятника </w:t>
      </w:r>
      <w:r w:rsidR="00B3694A" w:rsidRPr="002D34F2">
        <w:rPr>
          <w:rFonts w:ascii="Times New Roman" w:hAnsi="Times New Roman" w:cs="Times New Roman"/>
          <w:b/>
          <w:sz w:val="24"/>
          <w:szCs w:val="24"/>
        </w:rPr>
        <w:t xml:space="preserve">«Создателям атомной промышленности» </w:t>
      </w:r>
    </w:p>
    <w:p w:rsidR="00B3694A" w:rsidRDefault="00B3694A" w:rsidP="00B3694A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F2">
        <w:rPr>
          <w:rFonts w:ascii="Times New Roman" w:hAnsi="Times New Roman" w:cs="Times New Roman"/>
          <w:b/>
          <w:sz w:val="24"/>
          <w:szCs w:val="24"/>
        </w:rPr>
        <w:t>(Сибирского химического комбината) в г. Северске</w:t>
      </w:r>
    </w:p>
    <w:p w:rsidR="00C941FD" w:rsidRPr="002D34F2" w:rsidRDefault="00C941FD" w:rsidP="00B3694A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C3" w:rsidRPr="00C941FD" w:rsidRDefault="00B269C3" w:rsidP="00B26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1FD">
        <w:rPr>
          <w:rFonts w:ascii="Times New Roman" w:hAnsi="Times New Roman"/>
          <w:sz w:val="24"/>
          <w:szCs w:val="24"/>
        </w:rPr>
        <w:t xml:space="preserve">Адрес: </w:t>
      </w:r>
      <w:r w:rsidR="00B3694A" w:rsidRPr="00C941FD">
        <w:rPr>
          <w:rFonts w:ascii="Times New Roman" w:hAnsi="Times New Roman"/>
          <w:sz w:val="24"/>
          <w:szCs w:val="24"/>
        </w:rPr>
        <w:t>г. Северск, сквер напротив Театральной площади, у ресторана «Русь»</w:t>
      </w:r>
    </w:p>
    <w:p w:rsidR="00E1567D" w:rsidRDefault="00E1567D" w:rsidP="00B26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D44" w:rsidRDefault="00011D44" w:rsidP="00B26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A31" w:rsidRDefault="00141FA5" w:rsidP="00134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B4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51076" cy="7073871"/>
            <wp:effectExtent l="19050" t="0" r="0" b="0"/>
            <wp:docPr id="5" name="Рисунок 4" descr="Схема монум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монумент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315" cy="707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4F" w:rsidRDefault="000A1DA4" w:rsidP="00141F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1535" cy="8388350"/>
            <wp:effectExtent l="19050" t="0" r="0" b="0"/>
            <wp:docPr id="2" name="Рисунок 1" descr="N:\print\Монумент раз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int\Монумент разре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4F" w:rsidRDefault="004D794F" w:rsidP="00B3694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  <w:sectPr w:rsidR="004D7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D75" w:rsidRDefault="001E1D75" w:rsidP="00B3694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3694A" w:rsidRPr="002D34F2" w:rsidRDefault="00B3694A" w:rsidP="00B3694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B3694A" w:rsidRPr="002D34F2" w:rsidRDefault="00B3694A" w:rsidP="00B369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694A" w:rsidRPr="002D34F2" w:rsidRDefault="00B3694A" w:rsidP="00B36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B3694A" w:rsidRPr="002D34F2" w:rsidRDefault="00B3694A" w:rsidP="00B36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4F2">
        <w:rPr>
          <w:rFonts w:ascii="Times New Roman" w:hAnsi="Times New Roman"/>
          <w:b/>
          <w:sz w:val="24"/>
          <w:szCs w:val="24"/>
        </w:rPr>
        <w:t xml:space="preserve">в открытом конкурсе  на лучший проект </w:t>
      </w:r>
    </w:p>
    <w:p w:rsidR="00B3694A" w:rsidRPr="002D34F2" w:rsidRDefault="00B3694A" w:rsidP="00B36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4F2">
        <w:rPr>
          <w:rFonts w:ascii="Times New Roman" w:hAnsi="Times New Roman"/>
          <w:b/>
          <w:sz w:val="24"/>
          <w:szCs w:val="24"/>
        </w:rPr>
        <w:t>памятника «</w:t>
      </w:r>
      <w:r w:rsidRPr="002D34F2">
        <w:rPr>
          <w:rFonts w:ascii="Times New Roman" w:hAnsi="Times New Roman" w:cs="Times New Roman"/>
          <w:b/>
          <w:sz w:val="24"/>
          <w:szCs w:val="24"/>
        </w:rPr>
        <w:t>Создателям атомной промышленности</w:t>
      </w:r>
      <w:r w:rsidRPr="002D34F2">
        <w:rPr>
          <w:rFonts w:ascii="Times New Roman" w:hAnsi="Times New Roman"/>
          <w:b/>
          <w:sz w:val="24"/>
          <w:szCs w:val="24"/>
        </w:rPr>
        <w:t>»</w:t>
      </w:r>
    </w:p>
    <w:p w:rsidR="00B3694A" w:rsidRPr="002D34F2" w:rsidRDefault="00B3694A" w:rsidP="00B369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4F2">
        <w:rPr>
          <w:rFonts w:ascii="Times New Roman" w:hAnsi="Times New Roman"/>
          <w:sz w:val="24"/>
          <w:szCs w:val="24"/>
        </w:rPr>
        <w:t>Участник/Группа (Ф.И.О. или Ф.И.О. гр</w:t>
      </w:r>
      <w:r w:rsidR="00C62958">
        <w:rPr>
          <w:rFonts w:ascii="Times New Roman" w:hAnsi="Times New Roman"/>
          <w:sz w:val="24"/>
          <w:szCs w:val="24"/>
        </w:rPr>
        <w:t>у</w:t>
      </w:r>
      <w:r w:rsidRPr="002D34F2">
        <w:rPr>
          <w:rFonts w:ascii="Times New Roman" w:hAnsi="Times New Roman"/>
          <w:sz w:val="24"/>
          <w:szCs w:val="24"/>
        </w:rPr>
        <w:t>ппы участников (уполномоченного группой лица)</w:t>
      </w:r>
      <w:proofErr w:type="gramEnd"/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Адрес:__________________________________________________________________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Телефон:________________________________________ 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4F2">
        <w:rPr>
          <w:rFonts w:ascii="Times New Roman" w:hAnsi="Times New Roman"/>
          <w:sz w:val="24"/>
          <w:szCs w:val="24"/>
        </w:rPr>
        <w:t>E-mail</w:t>
      </w:r>
      <w:proofErr w:type="spellEnd"/>
      <w:r w:rsidRPr="002D34F2">
        <w:rPr>
          <w:rFonts w:ascii="Times New Roman" w:hAnsi="Times New Roman"/>
          <w:sz w:val="24"/>
          <w:szCs w:val="24"/>
        </w:rPr>
        <w:t>:__________________________________________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Биография и основные выставки участника / группы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Год и место рождения____________________________________________________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Образование (год окончания, название учебного заведения, город, страна) _______________________________________________________________________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Групповые выставки (год, название выставки, место проведения выставки, город, страна)  _______________________________________________________________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Персональные выставки (год, название выставки, место проведения выставки, город, страна) _________________________________________________________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3694A" w:rsidRPr="002D34F2" w:rsidRDefault="00B3694A" w:rsidP="00B3694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С условиями конкурса ознакомлен и согласен,</w:t>
      </w:r>
    </w:p>
    <w:p w:rsidR="00B3694A" w:rsidRPr="002D34F2" w:rsidRDefault="00B3694A" w:rsidP="00C6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- моя документация и описание проекта могут использоваться Организатором в дальнейшем для распространения информации о Конкурсе в некоммерческих целях без дополнительного вознаграждения и согласования со мной.</w:t>
      </w:r>
    </w:p>
    <w:p w:rsidR="00B3694A" w:rsidRPr="002D34F2" w:rsidRDefault="00B3694A" w:rsidP="00C6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 xml:space="preserve"> - мой проект и предоставленные мной дополнительные материалы, отражающие аспекты моего творчества после завершения Конкурса могут использоваться Организатором в некоммерческих целях в СМИ, средствах интернет и для публикаций с целью распространения информации о Конкурсе без дополнительного вознаграждения и согласования со мной.</w:t>
      </w:r>
    </w:p>
    <w:p w:rsidR="0067030E" w:rsidRDefault="0067030E" w:rsidP="00B36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30E">
        <w:rPr>
          <w:rFonts w:ascii="Times New Roman" w:hAnsi="Times New Roman"/>
          <w:sz w:val="24"/>
          <w:szCs w:val="24"/>
        </w:rPr>
        <w:t>- настоящим совершаю акцепт условий оферты на заключение договора об отчуждении исключительного права на Проект памятника «Создателям атомной промышленности» под условием признания меня победителем публичного конкурса и обязуюсь в случае признания меня победителем публичного конкурса безвозмездно передать организатору конкурса АО "СХК" принадлежащее мне исключительное право на Проект памятника «Создателям атомной промышленности» в полном объеме.</w:t>
      </w:r>
    </w:p>
    <w:p w:rsidR="0067030E" w:rsidRPr="002D34F2" w:rsidRDefault="0067030E" w:rsidP="00B36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94A" w:rsidRPr="002D34F2" w:rsidRDefault="00B3694A" w:rsidP="00B36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«____» ____________20</w:t>
      </w:r>
      <w:r w:rsidR="00C62958">
        <w:rPr>
          <w:rFonts w:ascii="Times New Roman" w:hAnsi="Times New Roman"/>
          <w:sz w:val="24"/>
          <w:szCs w:val="24"/>
        </w:rPr>
        <w:t xml:space="preserve">18 </w:t>
      </w:r>
      <w:r w:rsidRPr="002D34F2">
        <w:rPr>
          <w:rFonts w:ascii="Times New Roman" w:hAnsi="Times New Roman"/>
          <w:sz w:val="24"/>
          <w:szCs w:val="24"/>
        </w:rPr>
        <w:t>г.                                  _______________________________</w:t>
      </w:r>
    </w:p>
    <w:p w:rsidR="00B3694A" w:rsidRPr="002D34F2" w:rsidRDefault="00B3694A" w:rsidP="00C6295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</w:rPr>
        <w:t>(подпись)</w:t>
      </w:r>
    </w:p>
    <w:p w:rsidR="00C62958" w:rsidRDefault="00C62958" w:rsidP="00B3694A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2958" w:rsidRDefault="00C62958" w:rsidP="00B3694A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1FD" w:rsidRDefault="00C941FD" w:rsidP="00B3694A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  <w:sectPr w:rsidR="00C94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94A" w:rsidRPr="002D34F2" w:rsidRDefault="00B3694A" w:rsidP="00B3694A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lastRenderedPageBreak/>
        <w:t>Оборотная сторона анкеты-заявки</w:t>
      </w:r>
    </w:p>
    <w:p w:rsidR="00B3694A" w:rsidRPr="002D34F2" w:rsidRDefault="00B3694A" w:rsidP="00B3694A">
      <w:pPr>
        <w:widowControl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3694A" w:rsidRPr="002D34F2" w:rsidRDefault="00B3694A" w:rsidP="00B3694A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Прошу считать настоящую анкету-заявку моим согласием на обработку персональных данных. Согласие даетс</w:t>
      </w:r>
      <w:r w:rsidR="00C62958">
        <w:rPr>
          <w:rFonts w:ascii="Times New Roman" w:hAnsi="Times New Roman"/>
          <w:sz w:val="24"/>
          <w:szCs w:val="24"/>
          <w:lang w:eastAsia="ru-RU"/>
        </w:rPr>
        <w:t>я АО «СХК» по адресу: г. Северск</w:t>
      </w:r>
      <w:r w:rsidRPr="002D34F2">
        <w:rPr>
          <w:rFonts w:ascii="Times New Roman" w:hAnsi="Times New Roman"/>
          <w:sz w:val="24"/>
          <w:szCs w:val="24"/>
          <w:lang w:eastAsia="ru-RU"/>
        </w:rPr>
        <w:t>, ул. Курчатова, 1, на обработку моих персональных данных, указанных в настоящей анкете-заявке, в целях:</w:t>
      </w:r>
    </w:p>
    <w:p w:rsidR="00B3694A" w:rsidRPr="002D34F2" w:rsidRDefault="00B3694A" w:rsidP="00B3694A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 xml:space="preserve">- оценки соответствия моей кандидатуры требованиям, предъявляемым к участникам </w:t>
      </w:r>
      <w:r w:rsidRPr="002D34F2">
        <w:rPr>
          <w:rFonts w:ascii="Times New Roman" w:hAnsi="Times New Roman"/>
          <w:sz w:val="24"/>
          <w:szCs w:val="24"/>
        </w:rPr>
        <w:t>открытого конкурса на лучший проект памятника «Создателям атомной промышленности»</w:t>
      </w:r>
      <w:r w:rsidRPr="002D34F2">
        <w:rPr>
          <w:rFonts w:ascii="Times New Roman" w:hAnsi="Times New Roman"/>
          <w:sz w:val="24"/>
          <w:szCs w:val="24"/>
          <w:lang w:eastAsia="ru-RU"/>
        </w:rPr>
        <w:t>;</w:t>
      </w:r>
    </w:p>
    <w:p w:rsidR="00B3694A" w:rsidRPr="002D34F2" w:rsidRDefault="00B3694A" w:rsidP="00B3694A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- учета меня в качестве участника, а в случае признания меня победителем –  также и в качестве победителя открытого конкурса на лучший проект памятника «Создателям атомной промышленности».</w:t>
      </w:r>
    </w:p>
    <w:p w:rsidR="00B3694A" w:rsidRPr="002D34F2" w:rsidRDefault="00B3694A" w:rsidP="00B3694A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При этом даю согласие на обработку моих персональных данных (как с использованием средств автоматизации (автоматизированная обработка), так и без использования указанных средств).</w:t>
      </w:r>
    </w:p>
    <w:p w:rsidR="00B3694A" w:rsidRPr="002D34F2" w:rsidRDefault="00B3694A" w:rsidP="00B3694A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Настоящее согласие действует со дня его подписания до момента его отзыва. Отзыв настоящего согласия может быть осуществлен посредством моего письменного заявления.</w:t>
      </w:r>
    </w:p>
    <w:p w:rsidR="00B3694A" w:rsidRPr="002D34F2" w:rsidRDefault="00B3694A" w:rsidP="00B3694A">
      <w:pPr>
        <w:widowControl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3694A" w:rsidRPr="002D34F2" w:rsidRDefault="00B3694A" w:rsidP="00B3694A">
      <w:pPr>
        <w:widowControl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3694A" w:rsidRPr="002D34F2" w:rsidRDefault="00B3694A" w:rsidP="00B3694A">
      <w:pPr>
        <w:widowControl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>«____» ____________20</w:t>
      </w:r>
      <w:r w:rsidR="00C62958">
        <w:rPr>
          <w:rFonts w:ascii="Times New Roman" w:hAnsi="Times New Roman"/>
          <w:sz w:val="24"/>
          <w:szCs w:val="24"/>
          <w:lang w:eastAsia="ru-RU"/>
        </w:rPr>
        <w:t xml:space="preserve">18 </w:t>
      </w:r>
      <w:r w:rsidRPr="002D34F2">
        <w:rPr>
          <w:rFonts w:ascii="Times New Roman" w:hAnsi="Times New Roman"/>
          <w:sz w:val="24"/>
          <w:szCs w:val="24"/>
          <w:lang w:eastAsia="ru-RU"/>
        </w:rPr>
        <w:t>г.                                  _______________________________</w:t>
      </w:r>
    </w:p>
    <w:p w:rsidR="00083F68" w:rsidRPr="002D34F2" w:rsidRDefault="00B3694A" w:rsidP="00434D28">
      <w:pPr>
        <w:widowControl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34F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(подпись)</w:t>
      </w:r>
    </w:p>
    <w:sectPr w:rsidR="00083F68" w:rsidRPr="002D34F2" w:rsidSect="00CD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BD" w:rsidRDefault="004A02BD" w:rsidP="0071057D">
      <w:pPr>
        <w:spacing w:after="0" w:line="240" w:lineRule="auto"/>
      </w:pPr>
      <w:r>
        <w:separator/>
      </w:r>
    </w:p>
  </w:endnote>
  <w:endnote w:type="continuationSeparator" w:id="0">
    <w:p w:rsidR="004A02BD" w:rsidRDefault="004A02BD" w:rsidP="0071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BD" w:rsidRDefault="004A02BD" w:rsidP="0071057D">
      <w:pPr>
        <w:spacing w:after="0" w:line="240" w:lineRule="auto"/>
      </w:pPr>
      <w:r>
        <w:separator/>
      </w:r>
    </w:p>
  </w:footnote>
  <w:footnote w:type="continuationSeparator" w:id="0">
    <w:p w:rsidR="004A02BD" w:rsidRDefault="004A02BD" w:rsidP="0071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362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57D" w:rsidRPr="0071057D" w:rsidRDefault="00683E99" w:rsidP="00E46DF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05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057D" w:rsidRPr="007105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05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DA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105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57D" w:rsidRDefault="007105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255"/>
    <w:multiLevelType w:val="hybridMultilevel"/>
    <w:tmpl w:val="7936A16A"/>
    <w:lvl w:ilvl="0" w:tplc="962ED5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83F68"/>
    <w:rsid w:val="00011D44"/>
    <w:rsid w:val="00012CC7"/>
    <w:rsid w:val="000325E0"/>
    <w:rsid w:val="00047399"/>
    <w:rsid w:val="00083F68"/>
    <w:rsid w:val="000A1DA4"/>
    <w:rsid w:val="000A601D"/>
    <w:rsid w:val="000D7EF3"/>
    <w:rsid w:val="000E785B"/>
    <w:rsid w:val="000F7059"/>
    <w:rsid w:val="00120559"/>
    <w:rsid w:val="00134993"/>
    <w:rsid w:val="00141FA5"/>
    <w:rsid w:val="001661B2"/>
    <w:rsid w:val="001B4A31"/>
    <w:rsid w:val="001B75F9"/>
    <w:rsid w:val="001D1B8E"/>
    <w:rsid w:val="001E1D75"/>
    <w:rsid w:val="00246E6E"/>
    <w:rsid w:val="00287F1F"/>
    <w:rsid w:val="002D34F2"/>
    <w:rsid w:val="002E4AE9"/>
    <w:rsid w:val="00320351"/>
    <w:rsid w:val="00357A28"/>
    <w:rsid w:val="00395991"/>
    <w:rsid w:val="003A48C0"/>
    <w:rsid w:val="003C0DFE"/>
    <w:rsid w:val="003C36F5"/>
    <w:rsid w:val="003F4AB1"/>
    <w:rsid w:val="00424A84"/>
    <w:rsid w:val="00434D28"/>
    <w:rsid w:val="0044100F"/>
    <w:rsid w:val="00445E76"/>
    <w:rsid w:val="004A02BD"/>
    <w:rsid w:val="004D794F"/>
    <w:rsid w:val="004E05A6"/>
    <w:rsid w:val="005A34DE"/>
    <w:rsid w:val="005B0A0E"/>
    <w:rsid w:val="006036C4"/>
    <w:rsid w:val="00632635"/>
    <w:rsid w:val="00640200"/>
    <w:rsid w:val="006415DA"/>
    <w:rsid w:val="0067030E"/>
    <w:rsid w:val="00683E99"/>
    <w:rsid w:val="006A2F92"/>
    <w:rsid w:val="00710262"/>
    <w:rsid w:val="0071057D"/>
    <w:rsid w:val="007168C2"/>
    <w:rsid w:val="007543A9"/>
    <w:rsid w:val="007D7353"/>
    <w:rsid w:val="007E1C57"/>
    <w:rsid w:val="007F45E3"/>
    <w:rsid w:val="0080128E"/>
    <w:rsid w:val="0087410A"/>
    <w:rsid w:val="00874E38"/>
    <w:rsid w:val="008A2814"/>
    <w:rsid w:val="008B2BF8"/>
    <w:rsid w:val="009312D6"/>
    <w:rsid w:val="0099303E"/>
    <w:rsid w:val="009E1D2C"/>
    <w:rsid w:val="00A16A66"/>
    <w:rsid w:val="00A710C2"/>
    <w:rsid w:val="00B269C3"/>
    <w:rsid w:val="00B3694A"/>
    <w:rsid w:val="00B42868"/>
    <w:rsid w:val="00B606DC"/>
    <w:rsid w:val="00B7148A"/>
    <w:rsid w:val="00BD2812"/>
    <w:rsid w:val="00C16ED8"/>
    <w:rsid w:val="00C30352"/>
    <w:rsid w:val="00C62958"/>
    <w:rsid w:val="00C843C5"/>
    <w:rsid w:val="00C91C68"/>
    <w:rsid w:val="00C941FD"/>
    <w:rsid w:val="00CB1920"/>
    <w:rsid w:val="00CD040D"/>
    <w:rsid w:val="00D2106D"/>
    <w:rsid w:val="00D60A5D"/>
    <w:rsid w:val="00D9184D"/>
    <w:rsid w:val="00E1567D"/>
    <w:rsid w:val="00E46DFF"/>
    <w:rsid w:val="00E6353E"/>
    <w:rsid w:val="00E74F0D"/>
    <w:rsid w:val="00E86CAB"/>
    <w:rsid w:val="00EA4869"/>
    <w:rsid w:val="00F05A82"/>
    <w:rsid w:val="00F55DA3"/>
    <w:rsid w:val="00F8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2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D9184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57D"/>
  </w:style>
  <w:style w:type="paragraph" w:styleId="a8">
    <w:name w:val="footer"/>
    <w:basedOn w:val="a"/>
    <w:link w:val="a9"/>
    <w:uiPriority w:val="99"/>
    <w:unhideWhenUsed/>
    <w:rsid w:val="0071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2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D9184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57D"/>
  </w:style>
  <w:style w:type="paragraph" w:styleId="a8">
    <w:name w:val="footer"/>
    <w:basedOn w:val="a"/>
    <w:link w:val="a9"/>
    <w:uiPriority w:val="99"/>
    <w:unhideWhenUsed/>
    <w:rsid w:val="0071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304D-3C31-4457-9B45-58F833DB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Елена Юрьевна</dc:creator>
  <cp:lastModifiedBy>Андрей</cp:lastModifiedBy>
  <cp:revision>6</cp:revision>
  <cp:lastPrinted>2018-06-01T02:50:00Z</cp:lastPrinted>
  <dcterms:created xsi:type="dcterms:W3CDTF">2018-08-15T07:11:00Z</dcterms:created>
  <dcterms:modified xsi:type="dcterms:W3CDTF">2018-08-16T10:27:00Z</dcterms:modified>
</cp:coreProperties>
</file>